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37404E" w:rsidRPr="00C14282" w:rsidRDefault="0079319F" w:rsidP="006E2C58">
      <w:pPr>
        <w:jc w:val="center"/>
        <w:rPr>
          <w:b/>
          <w:noProof/>
          <w:color w:val="FF0000"/>
          <w:sz w:val="44"/>
          <w:szCs w:val="44"/>
          <w:lang w:eastAsia="it-IT"/>
        </w:rPr>
      </w:pPr>
      <w:r>
        <w:rPr>
          <w:b/>
          <w:noProof/>
          <w:color w:val="FF0000"/>
          <w:sz w:val="44"/>
          <w:szCs w:val="44"/>
          <w:lang w:eastAsia="it-IT"/>
        </w:rPr>
        <w:t>Voci di Capitolato</w:t>
      </w:r>
      <w:r w:rsidR="007A41A2" w:rsidRPr="00C14282">
        <w:rPr>
          <w:b/>
          <w:noProof/>
          <w:color w:val="FF0000"/>
          <w:sz w:val="44"/>
          <w:szCs w:val="44"/>
          <w:lang w:eastAsia="it-IT"/>
        </w:rPr>
        <w:t xml:space="preserve"> MEFA</w:t>
      </w:r>
    </w:p>
    <w:p w:rsidR="006E2C58" w:rsidRDefault="006E2C58" w:rsidP="006E2C58">
      <w:pPr>
        <w:jc w:val="center"/>
        <w:rPr>
          <w:b/>
          <w:noProof/>
          <w:sz w:val="36"/>
          <w:szCs w:val="36"/>
          <w:lang w:eastAsia="it-IT"/>
        </w:rPr>
      </w:pPr>
    </w:p>
    <w:p w:rsidR="0051588B" w:rsidRDefault="0079319F" w:rsidP="006E2C58">
      <w:pPr>
        <w:spacing w:line="240" w:lineRule="auto"/>
        <w:jc w:val="center"/>
        <w:rPr>
          <w:b/>
          <w:noProof/>
          <w:color w:val="548DD4" w:themeColor="text2" w:themeTint="99"/>
          <w:sz w:val="36"/>
          <w:szCs w:val="36"/>
          <w:lang w:eastAsia="it-IT"/>
        </w:rPr>
      </w:pPr>
      <w:r>
        <w:rPr>
          <w:b/>
          <w:noProof/>
          <w:color w:val="548DD4" w:themeColor="text2" w:themeTint="99"/>
          <w:sz w:val="36"/>
          <w:szCs w:val="36"/>
          <w:lang w:eastAsia="it-IT"/>
        </w:rPr>
        <w:t>Sistemi</w:t>
      </w:r>
      <w:r w:rsidR="007F548D">
        <w:rPr>
          <w:b/>
          <w:noProof/>
          <w:color w:val="548DD4" w:themeColor="text2" w:themeTint="99"/>
          <w:sz w:val="36"/>
          <w:szCs w:val="36"/>
          <w:lang w:eastAsia="it-IT"/>
        </w:rPr>
        <w:t xml:space="preserve"> di supporto antisismici</w:t>
      </w:r>
    </w:p>
    <w:p w:rsidR="007F548D" w:rsidRDefault="007F548D" w:rsidP="00E94F58">
      <w:pPr>
        <w:spacing w:line="240" w:lineRule="auto"/>
        <w:jc w:val="center"/>
        <w:rPr>
          <w:b/>
          <w:noProof/>
          <w:color w:val="548DD4" w:themeColor="text2" w:themeTint="99"/>
          <w:sz w:val="36"/>
          <w:szCs w:val="36"/>
          <w:lang w:eastAsia="it-IT"/>
        </w:rPr>
      </w:pPr>
      <w:r>
        <w:rPr>
          <w:b/>
          <w:noProof/>
          <w:color w:val="548DD4" w:themeColor="text2" w:themeTint="99"/>
          <w:sz w:val="36"/>
          <w:szCs w:val="36"/>
          <w:lang w:eastAsia="it-IT"/>
        </w:rPr>
        <w:t>per tubazioni</w:t>
      </w:r>
    </w:p>
    <w:p w:rsidR="0079319F" w:rsidRPr="00C92560" w:rsidRDefault="007F548D" w:rsidP="00E94F58">
      <w:pPr>
        <w:spacing w:line="240" w:lineRule="auto"/>
        <w:jc w:val="center"/>
        <w:rPr>
          <w:b/>
          <w:noProof/>
          <w:color w:val="548DD4" w:themeColor="text2" w:themeTint="99"/>
          <w:sz w:val="36"/>
          <w:szCs w:val="36"/>
          <w:lang w:eastAsia="it-IT"/>
        </w:rPr>
      </w:pPr>
      <w:r>
        <w:rPr>
          <w:b/>
          <w:noProof/>
          <w:color w:val="548DD4" w:themeColor="text2" w:themeTint="99"/>
          <w:sz w:val="36"/>
          <w:szCs w:val="36"/>
          <w:lang w:eastAsia="it-IT"/>
        </w:rPr>
        <w:t>impianto antincendio sprinkler</w:t>
      </w:r>
    </w:p>
    <w:p w:rsidR="0037404E" w:rsidRPr="00B775FF" w:rsidRDefault="0037404E" w:rsidP="0037404E">
      <w:pPr>
        <w:jc w:val="center"/>
        <w:rPr>
          <w:b/>
          <w:noProof/>
          <w:sz w:val="36"/>
          <w:szCs w:val="36"/>
          <w:lang w:eastAsia="it-IT"/>
        </w:rPr>
      </w:pPr>
    </w:p>
    <w:p w:rsidR="0037404E" w:rsidRDefault="0037404E" w:rsidP="0037404E">
      <w:pPr>
        <w:rPr>
          <w:i/>
          <w:noProof/>
          <w:sz w:val="32"/>
          <w:szCs w:val="32"/>
          <w:lang w:eastAsia="it-IT"/>
        </w:rPr>
      </w:pPr>
    </w:p>
    <w:p w:rsidR="0037404E" w:rsidRDefault="0037404E" w:rsidP="009E2107">
      <w:pPr>
        <w:jc w:val="both"/>
        <w:rPr>
          <w:i/>
          <w:noProof/>
          <w:color w:val="FF0000"/>
          <w:sz w:val="32"/>
          <w:szCs w:val="32"/>
          <w:lang w:eastAsia="it-IT"/>
        </w:rPr>
      </w:pPr>
    </w:p>
    <w:p w:rsidR="0037404E" w:rsidRDefault="0037404E" w:rsidP="009E2107">
      <w:pPr>
        <w:jc w:val="both"/>
        <w:rPr>
          <w:i/>
          <w:noProof/>
          <w:color w:val="FF0000"/>
          <w:sz w:val="32"/>
          <w:szCs w:val="32"/>
          <w:lang w:eastAsia="it-IT"/>
        </w:rPr>
      </w:pPr>
    </w:p>
    <w:p w:rsidR="0037404E" w:rsidRDefault="0037404E" w:rsidP="009E2107">
      <w:pPr>
        <w:jc w:val="both"/>
        <w:rPr>
          <w:rFonts w:ascii="Arial" w:hAnsi="Arial" w:cs="Arial"/>
          <w:b/>
          <w:u w:val="single"/>
        </w:rPr>
      </w:pPr>
    </w:p>
    <w:p w:rsidR="00120B18" w:rsidRPr="007F548D" w:rsidRDefault="0037404E" w:rsidP="007F548D">
      <w:pPr>
        <w:ind w:left="7080"/>
        <w:rPr>
          <w:noProof/>
          <w:sz w:val="20"/>
          <w:szCs w:val="20"/>
          <w:lang w:eastAsia="it-IT"/>
        </w:rPr>
      </w:pPr>
      <w:r>
        <w:rPr>
          <w:noProof/>
          <w:sz w:val="20"/>
          <w:szCs w:val="20"/>
          <w:lang w:eastAsia="it-IT"/>
        </w:rPr>
        <w:t xml:space="preserve">       </w:t>
      </w:r>
      <w:r w:rsidR="0079319F">
        <w:rPr>
          <w:noProof/>
          <w:sz w:val="20"/>
          <w:szCs w:val="20"/>
          <w:lang w:eastAsia="it-IT"/>
        </w:rPr>
        <w:t xml:space="preserve">   Rev.1  Dicembre_2013</w:t>
      </w:r>
    </w:p>
    <w:p w:rsidR="00945D5B" w:rsidRDefault="00945D5B" w:rsidP="00C6199F">
      <w:pPr>
        <w:rPr>
          <w:rFonts w:ascii="Arial" w:hAnsi="Arial"/>
          <w:b/>
          <w:snapToGrid w:val="0"/>
          <w:u w:val="single"/>
        </w:rPr>
      </w:pPr>
    </w:p>
    <w:p w:rsidR="00C6199F" w:rsidRPr="00E31A9D" w:rsidRDefault="00C6199F" w:rsidP="00C6199F">
      <w:pPr>
        <w:rPr>
          <w:rFonts w:ascii="Arial" w:hAnsi="Arial"/>
          <w:b/>
          <w:snapToGrid w:val="0"/>
          <w:u w:val="single"/>
        </w:rPr>
      </w:pPr>
      <w:r>
        <w:rPr>
          <w:rFonts w:ascii="Arial" w:hAnsi="Arial"/>
          <w:b/>
          <w:snapToGrid w:val="0"/>
          <w:u w:val="single"/>
        </w:rPr>
        <w:t>Nor</w:t>
      </w:r>
      <w:r w:rsidR="00945D5B">
        <w:rPr>
          <w:rFonts w:ascii="Arial" w:hAnsi="Arial"/>
          <w:b/>
          <w:snapToGrid w:val="0"/>
          <w:u w:val="single"/>
        </w:rPr>
        <w:t xml:space="preserve">mativa per sistemi di supporto antisimici </w:t>
      </w:r>
      <w:r>
        <w:rPr>
          <w:rFonts w:ascii="Arial" w:hAnsi="Arial"/>
          <w:b/>
          <w:snapToGrid w:val="0"/>
          <w:u w:val="single"/>
        </w:rPr>
        <w:t>tubazioni</w:t>
      </w:r>
      <w:r w:rsidR="00945D5B">
        <w:rPr>
          <w:rFonts w:ascii="Arial" w:hAnsi="Arial"/>
          <w:b/>
          <w:snapToGrid w:val="0"/>
          <w:u w:val="single"/>
        </w:rPr>
        <w:t xml:space="preserve"> impianto sprinkler</w:t>
      </w:r>
    </w:p>
    <w:p w:rsidR="00C6199F" w:rsidRDefault="00C6199F" w:rsidP="00D5405C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Per gli impianti anti</w:t>
      </w:r>
      <w:r w:rsidR="003C201A">
        <w:rPr>
          <w:rFonts w:ascii="Arial" w:hAnsi="Arial"/>
          <w:snapToGrid w:val="0"/>
        </w:rPr>
        <w:t>ncendio sprinkler, il sistema di supporto</w:t>
      </w:r>
      <w:r>
        <w:rPr>
          <w:rFonts w:ascii="Arial" w:hAnsi="Arial"/>
          <w:snapToGrid w:val="0"/>
        </w:rPr>
        <w:t xml:space="preserve"> </w:t>
      </w:r>
      <w:r w:rsidR="00945D5B">
        <w:rPr>
          <w:rFonts w:ascii="Arial" w:hAnsi="Arial"/>
          <w:snapToGrid w:val="0"/>
        </w:rPr>
        <w:t xml:space="preserve">antisismico </w:t>
      </w:r>
      <w:r>
        <w:rPr>
          <w:rFonts w:ascii="Arial" w:hAnsi="Arial"/>
          <w:snapToGrid w:val="0"/>
        </w:rPr>
        <w:t xml:space="preserve">deve rispondere alle indicazioni della Norma </w:t>
      </w:r>
      <w:r w:rsidR="003C201A">
        <w:rPr>
          <w:rFonts w:ascii="Arial" w:hAnsi="Arial"/>
          <w:snapToGrid w:val="0"/>
        </w:rPr>
        <w:t xml:space="preserve">americana </w:t>
      </w:r>
      <w:r>
        <w:rPr>
          <w:rFonts w:ascii="Arial" w:hAnsi="Arial"/>
          <w:snapToGrid w:val="0"/>
        </w:rPr>
        <w:t>Nation</w:t>
      </w:r>
      <w:r w:rsidR="00D5405C">
        <w:rPr>
          <w:rFonts w:ascii="Arial" w:hAnsi="Arial"/>
          <w:snapToGrid w:val="0"/>
        </w:rPr>
        <w:t xml:space="preserve">al </w:t>
      </w:r>
      <w:proofErr w:type="spellStart"/>
      <w:r w:rsidR="00D5405C">
        <w:rPr>
          <w:rFonts w:ascii="Arial" w:hAnsi="Arial"/>
          <w:snapToGrid w:val="0"/>
        </w:rPr>
        <w:t>Fire</w:t>
      </w:r>
      <w:proofErr w:type="spellEnd"/>
      <w:r w:rsidR="00D5405C">
        <w:rPr>
          <w:rFonts w:ascii="Arial" w:hAnsi="Arial"/>
          <w:snapToGrid w:val="0"/>
        </w:rPr>
        <w:t xml:space="preserve"> </w:t>
      </w:r>
      <w:proofErr w:type="spellStart"/>
      <w:r w:rsidR="00D5405C">
        <w:rPr>
          <w:rFonts w:ascii="Arial" w:hAnsi="Arial"/>
          <w:snapToGrid w:val="0"/>
        </w:rPr>
        <w:t>Protection</w:t>
      </w:r>
      <w:proofErr w:type="spellEnd"/>
      <w:r w:rsidR="00D5405C">
        <w:rPr>
          <w:rFonts w:ascii="Arial" w:hAnsi="Arial"/>
          <w:snapToGrid w:val="0"/>
        </w:rPr>
        <w:t xml:space="preserve"> </w:t>
      </w:r>
      <w:proofErr w:type="spellStart"/>
      <w:r w:rsidR="00D5405C">
        <w:rPr>
          <w:rFonts w:ascii="Arial" w:hAnsi="Arial"/>
          <w:snapToGrid w:val="0"/>
        </w:rPr>
        <w:t>Assotiation</w:t>
      </w:r>
      <w:proofErr w:type="spellEnd"/>
      <w:r w:rsidR="00D5405C">
        <w:rPr>
          <w:rFonts w:ascii="Arial" w:hAnsi="Arial"/>
          <w:snapToGrid w:val="0"/>
        </w:rPr>
        <w:t xml:space="preserve"> NFPA</w:t>
      </w:r>
      <w:r w:rsidR="003C201A">
        <w:rPr>
          <w:rFonts w:ascii="Arial" w:hAnsi="Arial"/>
          <w:snapToGrid w:val="0"/>
        </w:rPr>
        <w:t>, Capitolo 13</w:t>
      </w:r>
      <w:r>
        <w:rPr>
          <w:rFonts w:ascii="Arial" w:hAnsi="Arial"/>
          <w:snapToGrid w:val="0"/>
        </w:rPr>
        <w:t>.</w:t>
      </w:r>
    </w:p>
    <w:p w:rsidR="00EC05AF" w:rsidRDefault="00EC05AF" w:rsidP="00503DC7">
      <w:pPr>
        <w:widowControl w:val="0"/>
        <w:spacing w:after="0" w:line="240" w:lineRule="auto"/>
        <w:jc w:val="both"/>
        <w:rPr>
          <w:rFonts w:ascii="Arial" w:hAnsi="Arial"/>
          <w:b/>
          <w:snapToGrid w:val="0"/>
          <w:u w:val="single"/>
        </w:rPr>
      </w:pPr>
    </w:p>
    <w:p w:rsidR="00945D5B" w:rsidRDefault="00945D5B" w:rsidP="00503DC7">
      <w:pPr>
        <w:widowControl w:val="0"/>
        <w:spacing w:after="0" w:line="240" w:lineRule="auto"/>
        <w:jc w:val="both"/>
        <w:rPr>
          <w:rFonts w:ascii="Arial" w:hAnsi="Arial"/>
          <w:b/>
          <w:snapToGrid w:val="0"/>
          <w:u w:val="single"/>
        </w:rPr>
      </w:pPr>
    </w:p>
    <w:p w:rsidR="003C201A" w:rsidRPr="00503DC7" w:rsidRDefault="003C201A" w:rsidP="00503DC7">
      <w:pPr>
        <w:widowControl w:val="0"/>
        <w:spacing w:after="0" w:line="240" w:lineRule="auto"/>
        <w:jc w:val="both"/>
        <w:rPr>
          <w:rFonts w:ascii="Arial" w:hAnsi="Arial"/>
          <w:snapToGrid w:val="0"/>
        </w:rPr>
      </w:pPr>
    </w:p>
    <w:p w:rsidR="00EC05AF" w:rsidRDefault="00EC05AF" w:rsidP="00EC05AF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Sistema d</w:t>
      </w:r>
      <w:r w:rsidR="003C201A">
        <w:rPr>
          <w:rFonts w:ascii="Arial" w:hAnsi="Arial"/>
          <w:b/>
          <w:u w:val="single"/>
        </w:rPr>
        <w:t xml:space="preserve">i supporto tubazioni </w:t>
      </w:r>
      <w:r>
        <w:rPr>
          <w:rFonts w:ascii="Arial" w:hAnsi="Arial"/>
          <w:b/>
          <w:u w:val="single"/>
        </w:rPr>
        <w:t>impianto</w:t>
      </w:r>
      <w:r w:rsidR="00400E00">
        <w:rPr>
          <w:rFonts w:ascii="Arial" w:hAnsi="Arial"/>
          <w:b/>
          <w:u w:val="single"/>
        </w:rPr>
        <w:t xml:space="preserve"> </w:t>
      </w:r>
      <w:r w:rsidR="003C201A">
        <w:rPr>
          <w:rFonts w:ascii="Arial" w:hAnsi="Arial"/>
          <w:b/>
          <w:u w:val="single"/>
        </w:rPr>
        <w:t xml:space="preserve">sprinkler </w:t>
      </w:r>
      <w:r w:rsidR="00400E00">
        <w:rPr>
          <w:rFonts w:ascii="Arial" w:hAnsi="Arial"/>
          <w:b/>
          <w:u w:val="single"/>
        </w:rPr>
        <w:t>– Condizioni generali</w:t>
      </w:r>
      <w:r>
        <w:rPr>
          <w:rFonts w:ascii="Arial" w:hAnsi="Arial"/>
          <w:b/>
          <w:u w:val="single"/>
        </w:rPr>
        <w:t xml:space="preserve"> </w:t>
      </w:r>
    </w:p>
    <w:p w:rsidR="00E94F58" w:rsidRPr="007C10E9" w:rsidRDefault="00EC05AF" w:rsidP="007C10E9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 sistemi di suppo</w:t>
      </w:r>
      <w:r w:rsidR="00400E00">
        <w:rPr>
          <w:rFonts w:ascii="Arial" w:hAnsi="Arial"/>
          <w:snapToGrid w:val="0"/>
        </w:rPr>
        <w:t xml:space="preserve">rto </w:t>
      </w:r>
      <w:r w:rsidR="0051588B">
        <w:rPr>
          <w:rFonts w:ascii="Arial" w:hAnsi="Arial"/>
          <w:snapToGrid w:val="0"/>
        </w:rPr>
        <w:t xml:space="preserve">più appropriati </w:t>
      </w:r>
      <w:r w:rsidR="00400E00">
        <w:rPr>
          <w:rFonts w:ascii="Arial" w:hAnsi="Arial"/>
          <w:snapToGrid w:val="0"/>
        </w:rPr>
        <w:t>degli elementi costituenti la rete di distribuzione d</w:t>
      </w:r>
      <w:r w:rsidR="00945D5B">
        <w:rPr>
          <w:rFonts w:ascii="Arial" w:hAnsi="Arial"/>
          <w:snapToGrid w:val="0"/>
        </w:rPr>
        <w:t xml:space="preserve">ell’impianto </w:t>
      </w:r>
      <w:r>
        <w:rPr>
          <w:rFonts w:ascii="Arial" w:hAnsi="Arial"/>
          <w:snapToGrid w:val="0"/>
        </w:rPr>
        <w:t xml:space="preserve">dovranno essere individuati </w:t>
      </w:r>
      <w:r w:rsidR="00400E00">
        <w:rPr>
          <w:rFonts w:ascii="Arial" w:hAnsi="Arial"/>
          <w:snapToGrid w:val="0"/>
        </w:rPr>
        <w:t xml:space="preserve">in funzione delle specifiche tecniche e del progetto. </w:t>
      </w:r>
    </w:p>
    <w:p w:rsidR="00EC05AF" w:rsidRDefault="00EC05AF" w:rsidP="00EC05AF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L'installat</w:t>
      </w:r>
      <w:r w:rsidR="007C10E9">
        <w:rPr>
          <w:rFonts w:ascii="Arial" w:hAnsi="Arial"/>
          <w:snapToGrid w:val="0"/>
        </w:rPr>
        <w:t>ore dovrà, prima di procedere a</w:t>
      </w:r>
      <w:r>
        <w:rPr>
          <w:rFonts w:ascii="Arial" w:hAnsi="Arial"/>
          <w:snapToGrid w:val="0"/>
        </w:rPr>
        <w:t>lla fase di posa in opera, fornire alla Committenza il progetto esecutivo dei supporti (comprensivo di elaborati grafici, relazioni di calcolo, computo dei materiali) redatto a norma di Legge da Tecnico abilitato incaricato, necessario per la definizione completa dei sistemi di supporto.</w:t>
      </w:r>
    </w:p>
    <w:p w:rsidR="00EC05AF" w:rsidRPr="00514F1D" w:rsidRDefault="00EC05AF" w:rsidP="00EC05AF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Rimarrà a cura della Committenza, tramite proprio Tecnico, l’esecuzione di tutte le verifiche di deformazione e di resistenza inerenti sia le strutture portanti edili (gravate dai carichi aggiuntivi propri degli impianti tecnologici) sia gli elementi impiantistici supportati.</w:t>
      </w:r>
    </w:p>
    <w:p w:rsidR="00EC05AF" w:rsidRDefault="00EC05AF" w:rsidP="00DB16CA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945D5B" w:rsidRDefault="00945D5B" w:rsidP="00DB16CA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3122DC" w:rsidRDefault="003122DC" w:rsidP="00DB16CA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514F1D" w:rsidRPr="0079319F" w:rsidRDefault="00514F1D" w:rsidP="00514F1D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u w:val="single"/>
        </w:rPr>
        <w:t>Sistema di supporto tubazioni</w:t>
      </w:r>
      <w:r w:rsidR="00EC05AF">
        <w:rPr>
          <w:rFonts w:ascii="Arial" w:hAnsi="Arial"/>
          <w:b/>
          <w:u w:val="single"/>
        </w:rPr>
        <w:t xml:space="preserve"> impianto </w:t>
      </w:r>
      <w:r w:rsidR="003C201A">
        <w:rPr>
          <w:rFonts w:ascii="Arial" w:hAnsi="Arial"/>
          <w:b/>
          <w:u w:val="single"/>
        </w:rPr>
        <w:t xml:space="preserve">sprinkler </w:t>
      </w:r>
      <w:r w:rsidR="00EC05AF">
        <w:rPr>
          <w:rFonts w:ascii="Arial" w:hAnsi="Arial"/>
          <w:b/>
          <w:u w:val="single"/>
        </w:rPr>
        <w:t>– Applicazioni antisismiche</w:t>
      </w:r>
    </w:p>
    <w:p w:rsidR="00D70917" w:rsidRDefault="008C5F7F" w:rsidP="00D70917">
      <w:pPr>
        <w:jc w:val="both"/>
        <w:rPr>
          <w:rFonts w:ascii="Arial" w:hAnsi="Arial" w:cs="Arial"/>
        </w:rPr>
      </w:pPr>
      <w:r>
        <w:rPr>
          <w:rFonts w:ascii="Arial" w:hAnsi="Arial"/>
          <w:snapToGrid w:val="0"/>
        </w:rPr>
        <w:t>Le tubazioni dovranno essere sostenute da supporti appositamente dimensionati per resistere alle sollecitazioni sismiche e per limitare gli spostamenti da esse conseguenti al fine di evitare l’insorgere di rotture</w:t>
      </w:r>
      <w:r w:rsidR="00D70917">
        <w:rPr>
          <w:rFonts w:ascii="Arial" w:hAnsi="Arial"/>
          <w:snapToGrid w:val="0"/>
        </w:rPr>
        <w:t xml:space="preserve"> che possa</w:t>
      </w:r>
      <w:r w:rsidR="00287335">
        <w:rPr>
          <w:rFonts w:ascii="Arial" w:hAnsi="Arial"/>
          <w:snapToGrid w:val="0"/>
        </w:rPr>
        <w:t>no mettere fuori uso l’impianto. I supporti dovranno essere dimensionati nel rispetto delle prescrizioni indicate nella Norma NFPA_13; pertanto si dovranno prevedere supporti antisismici trasversali (a controllo delle azioni sismiche agenti ortogonalmente all’asse della tubazione) e supporti antisismici longitudinali (a controllo delle azioni sismiche agenti longitudinalmente all’asse della tubazione) che rendano solidale il sistema di tubazioni alla struttura edile portante in modo da ridurre tutti i movimenti relativi.</w:t>
      </w:r>
    </w:p>
    <w:p w:rsidR="007C10E9" w:rsidRDefault="007C10E9" w:rsidP="00BD3539">
      <w:pPr>
        <w:jc w:val="both"/>
        <w:rPr>
          <w:rFonts w:ascii="Arial" w:hAnsi="Arial" w:cs="Arial"/>
        </w:rPr>
      </w:pPr>
    </w:p>
    <w:p w:rsidR="00BD3539" w:rsidRDefault="00D70917" w:rsidP="00BD35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Come regola generale, non esaustiva, secondo la Norma NFPA_13, se rispettate resistenze e massime deformazioni di tutti gli elementi coinvolti (struttura edile portante, supporto elemento di im</w:t>
      </w:r>
      <w:r w:rsidR="00BD3539">
        <w:rPr>
          <w:rFonts w:ascii="Arial" w:hAnsi="Arial" w:cs="Arial"/>
        </w:rPr>
        <w:t>pianto, elemento di impianto)</w:t>
      </w:r>
      <w:r>
        <w:rPr>
          <w:rFonts w:ascii="Arial" w:hAnsi="Arial" w:cs="Arial"/>
        </w:rPr>
        <w:t>:</w:t>
      </w:r>
    </w:p>
    <w:p w:rsidR="00D70917" w:rsidRPr="00BD3539" w:rsidRDefault="00D70917" w:rsidP="00BD3539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 w:rsidRPr="00BD3539">
        <w:rPr>
          <w:rFonts w:ascii="Arial" w:hAnsi="Arial" w:cs="Arial"/>
        </w:rPr>
        <w:t>Ogni tratta lineare deve essere controventata in direzione ortogonale alla direzione della tubazione con almeno 2 controventi trasversali. L’interasse massimo tra due controventi trasversali consecutivi deve essere pari, al più, a 40ft (12,00m).</w:t>
      </w:r>
    </w:p>
    <w:p w:rsidR="00287335" w:rsidRPr="00BD3539" w:rsidRDefault="00D70917" w:rsidP="00BD3539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Ogni tratta lineare deve essere controventata in direzione parallela alla direzione della tubazione con almeno 1 controvento longitudinale. </w:t>
      </w:r>
      <w:r w:rsidRPr="00B3262A">
        <w:rPr>
          <w:rFonts w:ascii="Arial" w:hAnsi="Arial" w:cs="Arial"/>
        </w:rPr>
        <w:t>L’interasse massimo tra due controventi longitudinali consecuti</w:t>
      </w:r>
      <w:r>
        <w:rPr>
          <w:rFonts w:ascii="Arial" w:hAnsi="Arial" w:cs="Arial"/>
        </w:rPr>
        <w:t>vi deve essere pari, al più, a 80ft (24,00</w:t>
      </w:r>
      <w:r w:rsidRPr="00B3262A">
        <w:rPr>
          <w:rFonts w:ascii="Arial" w:hAnsi="Arial" w:cs="Arial"/>
        </w:rPr>
        <w:t>m)</w:t>
      </w:r>
      <w:r>
        <w:rPr>
          <w:rFonts w:ascii="Arial" w:hAnsi="Arial" w:cs="Arial"/>
        </w:rPr>
        <w:t>.</w:t>
      </w:r>
    </w:p>
    <w:p w:rsidR="00945D5B" w:rsidRDefault="00945D5B" w:rsidP="00514F1D">
      <w:pPr>
        <w:widowControl w:val="0"/>
        <w:jc w:val="both"/>
        <w:rPr>
          <w:rFonts w:ascii="Arial" w:hAnsi="Arial"/>
          <w:snapToGrid w:val="0"/>
        </w:rPr>
      </w:pPr>
    </w:p>
    <w:p w:rsidR="007C10E9" w:rsidRDefault="007C10E9" w:rsidP="00514F1D">
      <w:pPr>
        <w:widowControl w:val="0"/>
        <w:jc w:val="both"/>
        <w:rPr>
          <w:rFonts w:ascii="Arial" w:hAnsi="Arial"/>
          <w:snapToGrid w:val="0"/>
        </w:rPr>
      </w:pPr>
    </w:p>
    <w:p w:rsidR="00514F1D" w:rsidRDefault="00514F1D" w:rsidP="00514F1D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 supporti antisismici trasversali “</w:t>
      </w:r>
      <w:proofErr w:type="spellStart"/>
      <w:r>
        <w:rPr>
          <w:rFonts w:ascii="Arial" w:hAnsi="Arial"/>
          <w:snapToGrid w:val="0"/>
        </w:rPr>
        <w:t>Lateral</w:t>
      </w:r>
      <w:proofErr w:type="spellEnd"/>
      <w:r>
        <w:rPr>
          <w:rFonts w:ascii="Arial" w:hAnsi="Arial"/>
          <w:snapToGrid w:val="0"/>
        </w:rPr>
        <w:t xml:space="preserve"> Brace</w:t>
      </w:r>
      <w:r w:rsidR="007C10E9">
        <w:rPr>
          <w:rFonts w:ascii="Arial" w:hAnsi="Arial"/>
          <w:snapToGrid w:val="0"/>
        </w:rPr>
        <w:t xml:space="preserve"> T</w:t>
      </w:r>
      <w:r>
        <w:rPr>
          <w:rFonts w:ascii="Arial" w:hAnsi="Arial"/>
          <w:snapToGrid w:val="0"/>
        </w:rPr>
        <w:t>” saranno composti da:</w:t>
      </w:r>
    </w:p>
    <w:p w:rsidR="00514F1D" w:rsidRDefault="00514F1D" w:rsidP="00514F1D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Tubo di controvento:</w:t>
      </w:r>
    </w:p>
    <w:p w:rsidR="00514F1D" w:rsidRPr="00A91E80" w:rsidRDefault="00D70917" w:rsidP="00514F1D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Avente schedula 40, </w:t>
      </w:r>
      <w:r w:rsidR="00514F1D">
        <w:rPr>
          <w:rFonts w:ascii="Arial" w:hAnsi="Arial"/>
          <w:snapToGrid w:val="0"/>
        </w:rPr>
        <w:t>diametro da 1” a 2”</w:t>
      </w:r>
      <w:r>
        <w:rPr>
          <w:rFonts w:ascii="Arial" w:hAnsi="Arial"/>
          <w:snapToGrid w:val="0"/>
        </w:rPr>
        <w:t>, lunghezza adeguata, resistente sia ad azioni di trazione che di compressione</w:t>
      </w:r>
      <w:r w:rsidR="00514F1D">
        <w:rPr>
          <w:rFonts w:ascii="Arial" w:hAnsi="Arial"/>
          <w:snapToGrid w:val="0"/>
        </w:rPr>
        <w:t>.</w:t>
      </w:r>
    </w:p>
    <w:p w:rsidR="00514F1D" w:rsidRDefault="00514F1D" w:rsidP="00514F1D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Connessione tubo di controvento - tubazione di impianto realizzata con:</w:t>
      </w:r>
    </w:p>
    <w:p w:rsidR="00514F1D" w:rsidRDefault="00514F1D" w:rsidP="00514F1D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Elemento Fig.010, per tubazioni di impianto da DN25 (1”) a DN150 (6”)</w:t>
      </w:r>
    </w:p>
    <w:p w:rsidR="00514F1D" w:rsidRDefault="00514F1D" w:rsidP="00514F1D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Elemento Fig.031, per tubazioni di impianto da DN50 (2”) a DN200 (8”)</w:t>
      </w:r>
    </w:p>
    <w:p w:rsidR="00514F1D" w:rsidRDefault="00514F1D" w:rsidP="00514F1D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Elemento Fig.040, per tubazioni di impianto da DN50 (2”) a DN200 (8”)</w:t>
      </w:r>
    </w:p>
    <w:p w:rsidR="00514F1D" w:rsidRPr="004B5F89" w:rsidRDefault="00514F1D" w:rsidP="00514F1D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Elemento Fig.050, per tubazioni di impianto da DN65 (2”1/2) a DN100 (4”)</w:t>
      </w:r>
    </w:p>
    <w:p w:rsidR="00514F1D" w:rsidRDefault="00514F1D" w:rsidP="00514F1D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Connessione tubo di controvento - struttura edile portante con:</w:t>
      </w:r>
    </w:p>
    <w:p w:rsidR="00514F1D" w:rsidRDefault="00514F1D" w:rsidP="00514F1D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Elemento Fig.030 (connessione con 1 solo tassello)</w:t>
      </w:r>
    </w:p>
    <w:p w:rsidR="00514F1D" w:rsidRDefault="00514F1D" w:rsidP="00514F1D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Elemento Fig.030 + Fig.025 (connessione fino a 3 tasselli)</w:t>
      </w:r>
    </w:p>
    <w:p w:rsidR="00514F1D" w:rsidRDefault="00514F1D" w:rsidP="00514F1D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Elemento Fig.030 + Fig.035 (connessione a struttura in carpenteria metallica)</w:t>
      </w:r>
    </w:p>
    <w:p w:rsidR="00514F1D" w:rsidRPr="00E0575F" w:rsidRDefault="00514F1D" w:rsidP="00E0575F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Elemento Fig.030 + Fig.045 (connessione a struttura in carpenteria metallica)</w:t>
      </w:r>
    </w:p>
    <w:p w:rsidR="00945D5B" w:rsidRDefault="00945D5B" w:rsidP="00514F1D">
      <w:pPr>
        <w:widowControl w:val="0"/>
        <w:jc w:val="both"/>
        <w:rPr>
          <w:rFonts w:ascii="Arial" w:hAnsi="Arial"/>
          <w:snapToGrid w:val="0"/>
        </w:rPr>
      </w:pPr>
    </w:p>
    <w:p w:rsidR="00514F1D" w:rsidRDefault="00514F1D" w:rsidP="00514F1D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 supporti antisismici longitudinali “</w:t>
      </w:r>
      <w:proofErr w:type="spellStart"/>
      <w:r>
        <w:rPr>
          <w:rFonts w:ascii="Arial" w:hAnsi="Arial"/>
          <w:snapToGrid w:val="0"/>
        </w:rPr>
        <w:t>Longitudinal</w:t>
      </w:r>
      <w:proofErr w:type="spellEnd"/>
      <w:r>
        <w:rPr>
          <w:rFonts w:ascii="Arial" w:hAnsi="Arial"/>
          <w:snapToGrid w:val="0"/>
        </w:rPr>
        <w:t xml:space="preserve"> Brace</w:t>
      </w:r>
      <w:r w:rsidR="007C10E9">
        <w:rPr>
          <w:rFonts w:ascii="Arial" w:hAnsi="Arial"/>
          <w:snapToGrid w:val="0"/>
        </w:rPr>
        <w:t xml:space="preserve"> L</w:t>
      </w:r>
      <w:r>
        <w:rPr>
          <w:rFonts w:ascii="Arial" w:hAnsi="Arial"/>
          <w:snapToGrid w:val="0"/>
        </w:rPr>
        <w:t>” saranno composti da:</w:t>
      </w:r>
    </w:p>
    <w:p w:rsidR="00514F1D" w:rsidRDefault="00376C9F" w:rsidP="00514F1D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Tubo</w:t>
      </w:r>
      <w:r w:rsidR="00514F1D">
        <w:rPr>
          <w:rFonts w:ascii="Arial" w:hAnsi="Arial"/>
          <w:snapToGrid w:val="0"/>
        </w:rPr>
        <w:t xml:space="preserve"> di controvento:</w:t>
      </w:r>
    </w:p>
    <w:p w:rsidR="00514F1D" w:rsidRPr="00A91E80" w:rsidRDefault="00D70917" w:rsidP="00514F1D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Avente schedula 40, </w:t>
      </w:r>
      <w:r w:rsidR="00514F1D">
        <w:rPr>
          <w:rFonts w:ascii="Arial" w:hAnsi="Arial"/>
          <w:snapToGrid w:val="0"/>
        </w:rPr>
        <w:t>diametro da 1” a 2”</w:t>
      </w:r>
      <w:r>
        <w:rPr>
          <w:rFonts w:ascii="Arial" w:hAnsi="Arial"/>
          <w:snapToGrid w:val="0"/>
        </w:rPr>
        <w:t>, lunghezza adeguata,</w:t>
      </w:r>
      <w:r w:rsidRPr="00D70917">
        <w:rPr>
          <w:rFonts w:ascii="Arial" w:hAnsi="Arial"/>
          <w:snapToGrid w:val="0"/>
        </w:rPr>
        <w:t xml:space="preserve"> </w:t>
      </w:r>
      <w:r>
        <w:rPr>
          <w:rFonts w:ascii="Arial" w:hAnsi="Arial"/>
          <w:snapToGrid w:val="0"/>
        </w:rPr>
        <w:t>resistente sia ad azioni di trazione che di compressione.</w:t>
      </w:r>
    </w:p>
    <w:p w:rsidR="00514F1D" w:rsidRDefault="00514F1D" w:rsidP="00514F1D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Connessione tubo di controvento - tubazione di impianto realizzata con:</w:t>
      </w:r>
    </w:p>
    <w:p w:rsidR="00514F1D" w:rsidRDefault="00514F1D" w:rsidP="00514F1D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Elemento Fig.031, per tubazioni di impianto da DN50 (2”) a DN200 (8”)</w:t>
      </w:r>
    </w:p>
    <w:p w:rsidR="00514F1D" w:rsidRDefault="00514F1D" w:rsidP="00514F1D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Elemento Fig.040, per tubazioni di impianto da DN50 (2”) a DN200 (8”)</w:t>
      </w:r>
    </w:p>
    <w:p w:rsidR="00514F1D" w:rsidRPr="004B5F89" w:rsidRDefault="00514F1D" w:rsidP="00514F1D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Elemento Fig.050, per tubazioni di impianto da DN65 (2”1/2) a DN100 (4”)</w:t>
      </w:r>
    </w:p>
    <w:p w:rsidR="00514F1D" w:rsidRDefault="00514F1D" w:rsidP="00514F1D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Connessione tubo di controvento - struttura edile portante con:</w:t>
      </w:r>
    </w:p>
    <w:p w:rsidR="00514F1D" w:rsidRDefault="00514F1D" w:rsidP="00514F1D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Elemento Fig.030 (connessione a struttura in C.A. con 1 solo tassello)</w:t>
      </w:r>
    </w:p>
    <w:p w:rsidR="00514F1D" w:rsidRDefault="00514F1D" w:rsidP="00514F1D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Elemento Fig.030 + Fig.025 (connessione a struttura in C.A. con max. 3 tasselli)</w:t>
      </w:r>
    </w:p>
    <w:p w:rsidR="00514F1D" w:rsidRDefault="00514F1D" w:rsidP="00514F1D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Elemento Fig.030 + Fig.035 (connessione a struttura in carpenteria metallica)</w:t>
      </w:r>
    </w:p>
    <w:p w:rsidR="003C201A" w:rsidRDefault="00514F1D" w:rsidP="00945D5B">
      <w:pPr>
        <w:pStyle w:val="Paragrafoelenco"/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Elemento Fig.030 + Fig.045 (connessione a struttura in carpenteria metallica)</w:t>
      </w:r>
    </w:p>
    <w:p w:rsidR="00945D5B" w:rsidRDefault="00945D5B" w:rsidP="00287335">
      <w:pPr>
        <w:widowControl w:val="0"/>
        <w:jc w:val="both"/>
        <w:rPr>
          <w:rFonts w:ascii="Arial" w:hAnsi="Arial"/>
          <w:snapToGrid w:val="0"/>
        </w:rPr>
      </w:pPr>
    </w:p>
    <w:p w:rsidR="00E0575F" w:rsidRDefault="00D70917" w:rsidP="00287335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Tutti gli elementi utilizzati </w:t>
      </w:r>
      <w:r w:rsidR="00E0575F">
        <w:rPr>
          <w:rFonts w:ascii="Arial" w:hAnsi="Arial"/>
          <w:snapToGrid w:val="0"/>
        </w:rPr>
        <w:t>per la composizione dei controventi devono essere:</w:t>
      </w:r>
    </w:p>
    <w:p w:rsidR="00E0575F" w:rsidRDefault="00E0575F" w:rsidP="00E0575F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Realizzati in acciaio a basso tenore di carbonio;</w:t>
      </w:r>
    </w:p>
    <w:p w:rsidR="00E0575F" w:rsidRDefault="00E0575F" w:rsidP="00E0575F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Zincati </w:t>
      </w:r>
      <w:proofErr w:type="spellStart"/>
      <w:r>
        <w:rPr>
          <w:rFonts w:ascii="Arial" w:hAnsi="Arial"/>
          <w:snapToGrid w:val="0"/>
        </w:rPr>
        <w:t>elettroliticamente</w:t>
      </w:r>
      <w:proofErr w:type="spellEnd"/>
      <w:r>
        <w:rPr>
          <w:rFonts w:ascii="Arial" w:hAnsi="Arial"/>
          <w:snapToGrid w:val="0"/>
        </w:rPr>
        <w:t>, quale finitura superficiale;</w:t>
      </w:r>
    </w:p>
    <w:p w:rsidR="00D70917" w:rsidRDefault="00E0575F" w:rsidP="00E0575F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</w:t>
      </w:r>
      <w:r w:rsidR="00D70917" w:rsidRPr="00E0575F">
        <w:rPr>
          <w:rFonts w:ascii="Arial" w:hAnsi="Arial"/>
          <w:snapToGrid w:val="0"/>
        </w:rPr>
        <w:t xml:space="preserve">otati di viti a punto di rottura il cui dado si stacca quando è raggiunta la corretta coppia di </w:t>
      </w:r>
      <w:proofErr w:type="spellStart"/>
      <w:r w:rsidR="00D70917" w:rsidRPr="00E0575F">
        <w:rPr>
          <w:rFonts w:ascii="Arial" w:hAnsi="Arial"/>
          <w:snapToGrid w:val="0"/>
        </w:rPr>
        <w:t>serraggio</w:t>
      </w:r>
      <w:proofErr w:type="spellEnd"/>
      <w:r w:rsidR="00D70917" w:rsidRPr="00E0575F">
        <w:rPr>
          <w:rFonts w:ascii="Arial" w:hAnsi="Arial"/>
          <w:snapToGrid w:val="0"/>
        </w:rPr>
        <w:t>, a garanzia de</w:t>
      </w:r>
      <w:r>
        <w:rPr>
          <w:rFonts w:ascii="Arial" w:hAnsi="Arial"/>
          <w:snapToGrid w:val="0"/>
        </w:rPr>
        <w:t>lla massima sicurezza di adeguata installazione;</w:t>
      </w:r>
    </w:p>
    <w:p w:rsidR="00E0575F" w:rsidRDefault="00E0575F" w:rsidP="00E0575F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Approvati </w:t>
      </w:r>
      <w:proofErr w:type="spellStart"/>
      <w:r>
        <w:rPr>
          <w:rFonts w:ascii="Arial" w:hAnsi="Arial"/>
          <w:snapToGrid w:val="0"/>
        </w:rPr>
        <w:t>Underwriters</w:t>
      </w:r>
      <w:proofErr w:type="spellEnd"/>
      <w:r>
        <w:rPr>
          <w:rFonts w:ascii="Arial" w:hAnsi="Arial"/>
          <w:snapToGrid w:val="0"/>
        </w:rPr>
        <w:t xml:space="preserve"> </w:t>
      </w:r>
      <w:proofErr w:type="spellStart"/>
      <w:r>
        <w:rPr>
          <w:rFonts w:ascii="Arial" w:hAnsi="Arial"/>
          <w:snapToGrid w:val="0"/>
        </w:rPr>
        <w:t>Laboratories</w:t>
      </w:r>
      <w:proofErr w:type="spellEnd"/>
      <w:r>
        <w:rPr>
          <w:rFonts w:ascii="Arial" w:hAnsi="Arial"/>
          <w:snapToGrid w:val="0"/>
        </w:rPr>
        <w:t xml:space="preserve"> UL, </w:t>
      </w:r>
      <w:proofErr w:type="spellStart"/>
      <w:r>
        <w:rPr>
          <w:rFonts w:ascii="Arial" w:hAnsi="Arial"/>
          <w:snapToGrid w:val="0"/>
        </w:rPr>
        <w:t>Factory</w:t>
      </w:r>
      <w:proofErr w:type="spellEnd"/>
      <w:r>
        <w:rPr>
          <w:rFonts w:ascii="Arial" w:hAnsi="Arial"/>
          <w:snapToGrid w:val="0"/>
        </w:rPr>
        <w:t xml:space="preserve"> </w:t>
      </w:r>
      <w:proofErr w:type="spellStart"/>
      <w:r>
        <w:rPr>
          <w:rFonts w:ascii="Arial" w:hAnsi="Arial"/>
          <w:snapToGrid w:val="0"/>
        </w:rPr>
        <w:t>Mutual</w:t>
      </w:r>
      <w:proofErr w:type="spellEnd"/>
      <w:r>
        <w:rPr>
          <w:rFonts w:ascii="Arial" w:hAnsi="Arial"/>
          <w:snapToGrid w:val="0"/>
        </w:rPr>
        <w:t xml:space="preserve"> FM;</w:t>
      </w:r>
    </w:p>
    <w:p w:rsidR="00261A1C" w:rsidRPr="00945D5B" w:rsidRDefault="00E0575F" w:rsidP="00287335">
      <w:pPr>
        <w:pStyle w:val="Paragrafoelenco"/>
        <w:widowControl w:val="0"/>
        <w:numPr>
          <w:ilvl w:val="0"/>
          <w:numId w:val="15"/>
        </w:num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Installati secondo indicazioni di NFPA_13 e indicazioni del produttore.</w:t>
      </w:r>
    </w:p>
    <w:p w:rsidR="007C10E9" w:rsidRDefault="007C10E9" w:rsidP="00287335">
      <w:pPr>
        <w:widowControl w:val="0"/>
        <w:jc w:val="both"/>
        <w:rPr>
          <w:rFonts w:ascii="Arial" w:hAnsi="Arial"/>
          <w:snapToGrid w:val="0"/>
        </w:rPr>
      </w:pPr>
    </w:p>
    <w:p w:rsidR="00287335" w:rsidRDefault="00287335" w:rsidP="00287335">
      <w:pPr>
        <w:widowControl w:val="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In corrispondenza dei giunti strutturali o nei punti dove avviene l’attraversamento della tubazione in due edifici, dovranno essere installati appositi giunti antisismici in grado di assorbire gli </w:t>
      </w:r>
      <w:r>
        <w:rPr>
          <w:rFonts w:ascii="Arial" w:hAnsi="Arial"/>
          <w:snapToGrid w:val="0"/>
        </w:rPr>
        <w:lastRenderedPageBreak/>
        <w:t>spostamenti massimi causati dal sisma di progetto (giunzioni snodate realizzate assemblando giunti flessibili, nippli scanalati e curve scanalate). Tali giunzioni devono permettere il movimento in tutte le direzioni.</w:t>
      </w:r>
    </w:p>
    <w:p w:rsidR="00945D5B" w:rsidRDefault="00945D5B" w:rsidP="00945D5B">
      <w:pPr>
        <w:widowControl w:val="0"/>
        <w:jc w:val="both"/>
        <w:rPr>
          <w:rFonts w:ascii="Arial" w:hAnsi="Arial"/>
          <w:snapToGrid w:val="0"/>
        </w:rPr>
      </w:pPr>
    </w:p>
    <w:p w:rsidR="00C4407E" w:rsidRPr="00945D5B" w:rsidRDefault="007F548D" w:rsidP="00945D5B">
      <w:pPr>
        <w:widowControl w:val="0"/>
        <w:jc w:val="both"/>
        <w:rPr>
          <w:rFonts w:ascii="Arial" w:hAnsi="Arial"/>
          <w:snapToGrid w:val="0"/>
        </w:rPr>
      </w:pPr>
      <w:r w:rsidRPr="00514F1D">
        <w:rPr>
          <w:rFonts w:ascii="Arial" w:hAnsi="Arial"/>
          <w:snapToGrid w:val="0"/>
        </w:rPr>
        <w:t>Tutti i prodotti</w:t>
      </w:r>
      <w:r>
        <w:rPr>
          <w:rFonts w:ascii="Arial" w:hAnsi="Arial"/>
          <w:snapToGrid w:val="0"/>
        </w:rPr>
        <w:t xml:space="preserve"> impiegati devono essere PHD,</w:t>
      </w:r>
      <w:r w:rsidRPr="00514F1D">
        <w:rPr>
          <w:rFonts w:ascii="Arial" w:hAnsi="Arial"/>
          <w:snapToGrid w:val="0"/>
        </w:rPr>
        <w:t xml:space="preserve"> di</w:t>
      </w:r>
      <w:r>
        <w:rPr>
          <w:rFonts w:ascii="Arial" w:hAnsi="Arial"/>
          <w:snapToGrid w:val="0"/>
        </w:rPr>
        <w:t>stribuiti da</w:t>
      </w:r>
      <w:r w:rsidRPr="00514F1D">
        <w:rPr>
          <w:rFonts w:ascii="Arial" w:hAnsi="Arial"/>
          <w:snapToGrid w:val="0"/>
        </w:rPr>
        <w:t xml:space="preserve"> MEFA.</w:t>
      </w:r>
    </w:p>
    <w:p w:rsidR="00C4407E" w:rsidRDefault="00C4407E" w:rsidP="00DB16CA">
      <w:pPr>
        <w:pStyle w:val="Paragrafoelenco"/>
        <w:widowControl w:val="0"/>
        <w:spacing w:after="0" w:line="240" w:lineRule="auto"/>
        <w:ind w:left="360" w:firstLine="348"/>
        <w:jc w:val="both"/>
        <w:rPr>
          <w:rFonts w:ascii="Arial" w:hAnsi="Arial"/>
          <w:snapToGrid w:val="0"/>
        </w:rPr>
      </w:pPr>
    </w:p>
    <w:p w:rsidR="00CD58A7" w:rsidRDefault="00CD58A7" w:rsidP="0079319F">
      <w:pPr>
        <w:jc w:val="both"/>
        <w:rPr>
          <w:rFonts w:ascii="Arial" w:hAnsi="Arial"/>
          <w:b/>
          <w:snapToGrid w:val="0"/>
        </w:rPr>
      </w:pPr>
    </w:p>
    <w:p w:rsidR="00CD58A7" w:rsidRDefault="00CD58A7" w:rsidP="0079319F">
      <w:pPr>
        <w:jc w:val="both"/>
        <w:rPr>
          <w:rFonts w:ascii="Arial" w:hAnsi="Arial"/>
          <w:b/>
          <w:snapToGrid w:val="0"/>
        </w:rPr>
      </w:pPr>
    </w:p>
    <w:p w:rsidR="00E05E4E" w:rsidRPr="0079319F" w:rsidRDefault="00E05E4E" w:rsidP="00C6199F">
      <w:pPr>
        <w:widowControl w:val="0"/>
        <w:jc w:val="both"/>
        <w:rPr>
          <w:rFonts w:ascii="Arial" w:hAnsi="Arial"/>
          <w:snapToGrid w:val="0"/>
        </w:rPr>
      </w:pPr>
    </w:p>
    <w:sectPr w:rsidR="00E05E4E" w:rsidRPr="0079319F" w:rsidSect="0037404E">
      <w:headerReference w:type="default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4E" w:rsidRDefault="00A7034E" w:rsidP="00B04776">
      <w:pPr>
        <w:spacing w:after="0" w:line="240" w:lineRule="auto"/>
      </w:pPr>
      <w:r>
        <w:separator/>
      </w:r>
    </w:p>
  </w:endnote>
  <w:endnote w:type="continuationSeparator" w:id="0">
    <w:p w:rsidR="00A7034E" w:rsidRDefault="00A7034E" w:rsidP="00B0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4E" w:rsidRDefault="00A7034E">
    <w:pPr>
      <w:pStyle w:val="Pidipagina"/>
      <w:jc w:val="center"/>
    </w:pPr>
  </w:p>
  <w:p w:rsidR="00A7034E" w:rsidRDefault="00A7034E">
    <w:pPr>
      <w:pStyle w:val="Pidipagina"/>
    </w:pPr>
    <w:r>
      <w:tab/>
    </w:r>
    <w:r w:rsidRPr="0037404E">
      <w:rPr>
        <w:noProof/>
        <w:lang w:eastAsia="it-IT"/>
      </w:rPr>
      <w:drawing>
        <wp:inline distT="0" distB="0" distL="0" distR="0">
          <wp:extent cx="1041621" cy="389614"/>
          <wp:effectExtent l="0" t="0" r="6350" b="0"/>
          <wp:docPr id="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521" cy="391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4E" w:rsidRDefault="00A7034E" w:rsidP="0037404E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1534601" cy="659958"/>
          <wp:effectExtent l="0" t="0" r="8890" b="6985"/>
          <wp:docPr id="448" name="Immagine 4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820" cy="663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34E" w:rsidRDefault="00A7034E" w:rsidP="0037404E">
    <w:pPr>
      <w:pStyle w:val="Pidipagina"/>
      <w:rPr>
        <w:noProof/>
        <w:lang w:eastAsia="it-IT"/>
      </w:rPr>
    </w:pPr>
  </w:p>
  <w:p w:rsidR="00A7034E" w:rsidRPr="00A42394" w:rsidRDefault="00A7034E" w:rsidP="0037404E">
    <w:pPr>
      <w:spacing w:after="0" w:line="240" w:lineRule="auto"/>
      <w:ind w:left="3540" w:firstLine="708"/>
      <w:rPr>
        <w:rFonts w:eastAsia="Times New Roman" w:cs="Times New Roman"/>
        <w:sz w:val="20"/>
        <w:szCs w:val="20"/>
        <w:lang w:eastAsia="it-IT"/>
      </w:rPr>
    </w:pPr>
    <w:r w:rsidRPr="00A42394">
      <w:rPr>
        <w:rFonts w:eastAsia="Times New Roman" w:cs="Times New Roman"/>
        <w:sz w:val="20"/>
        <w:szCs w:val="20"/>
        <w:lang w:eastAsia="it-IT"/>
      </w:rPr>
      <w:t>MEFA Italia S.r.l.</w:t>
    </w:r>
  </w:p>
  <w:p w:rsidR="00A7034E" w:rsidRPr="00A42394" w:rsidRDefault="00A7034E" w:rsidP="0037404E">
    <w:pPr>
      <w:spacing w:after="0" w:line="240" w:lineRule="auto"/>
      <w:ind w:left="3540"/>
      <w:rPr>
        <w:rFonts w:eastAsia="Times New Roman" w:cs="Times New Roman"/>
        <w:sz w:val="20"/>
        <w:szCs w:val="20"/>
        <w:lang w:eastAsia="it-IT"/>
      </w:rPr>
    </w:pPr>
    <w:r w:rsidRPr="00A42394">
      <w:rPr>
        <w:rFonts w:eastAsia="Times New Roman" w:cs="Times New Roman"/>
        <w:sz w:val="20"/>
        <w:szCs w:val="20"/>
        <w:lang w:eastAsia="it-IT"/>
      </w:rPr>
      <w:t xml:space="preserve">         Via G.B. </w:t>
    </w:r>
    <w:proofErr w:type="spellStart"/>
    <w:r w:rsidRPr="00A42394">
      <w:rPr>
        <w:rFonts w:eastAsia="Times New Roman" w:cs="Times New Roman"/>
        <w:sz w:val="20"/>
        <w:szCs w:val="20"/>
        <w:lang w:eastAsia="it-IT"/>
      </w:rPr>
      <w:t>Morgagni</w:t>
    </w:r>
    <w:proofErr w:type="spellEnd"/>
    <w:r w:rsidRPr="00A42394">
      <w:rPr>
        <w:rFonts w:eastAsia="Times New Roman" w:cs="Times New Roman"/>
        <w:sz w:val="20"/>
        <w:szCs w:val="20"/>
        <w:lang w:eastAsia="it-IT"/>
      </w:rPr>
      <w:t>, 16/B</w:t>
    </w:r>
  </w:p>
  <w:p w:rsidR="00A7034E" w:rsidRPr="00A42394" w:rsidRDefault="00A7034E" w:rsidP="0037404E">
    <w:pPr>
      <w:spacing w:after="0" w:line="240" w:lineRule="auto"/>
      <w:jc w:val="center"/>
      <w:rPr>
        <w:rFonts w:eastAsia="Times New Roman" w:cs="Times New Roman"/>
        <w:sz w:val="20"/>
        <w:szCs w:val="20"/>
        <w:lang w:eastAsia="it-IT"/>
      </w:rPr>
    </w:pPr>
    <w:r w:rsidRPr="00A42394">
      <w:rPr>
        <w:rFonts w:eastAsia="Times New Roman" w:cs="Times New Roman"/>
        <w:sz w:val="20"/>
        <w:szCs w:val="20"/>
        <w:lang w:eastAsia="it-IT"/>
      </w:rPr>
      <w:t xml:space="preserve">I - 20010 </w:t>
    </w:r>
    <w:proofErr w:type="spellStart"/>
    <w:r w:rsidRPr="00A42394">
      <w:rPr>
        <w:rFonts w:eastAsia="Times New Roman" w:cs="Times New Roman"/>
        <w:sz w:val="20"/>
        <w:szCs w:val="20"/>
        <w:lang w:eastAsia="it-IT"/>
      </w:rPr>
      <w:t>Pogliano</w:t>
    </w:r>
    <w:proofErr w:type="spellEnd"/>
    <w:r w:rsidRPr="00A42394">
      <w:rPr>
        <w:rFonts w:eastAsia="Times New Roman" w:cs="Times New Roman"/>
        <w:sz w:val="20"/>
        <w:szCs w:val="20"/>
        <w:lang w:eastAsia="it-IT"/>
      </w:rPr>
      <w:t xml:space="preserve"> Milanese (</w:t>
    </w:r>
    <w:proofErr w:type="spellStart"/>
    <w:r w:rsidRPr="00A42394">
      <w:rPr>
        <w:rFonts w:eastAsia="Times New Roman" w:cs="Times New Roman"/>
        <w:sz w:val="20"/>
        <w:szCs w:val="20"/>
        <w:lang w:eastAsia="it-IT"/>
      </w:rPr>
      <w:t>MI</w:t>
    </w:r>
    <w:proofErr w:type="spellEnd"/>
    <w:r w:rsidRPr="00A42394">
      <w:rPr>
        <w:rFonts w:eastAsia="Times New Roman" w:cs="Times New Roman"/>
        <w:sz w:val="20"/>
        <w:szCs w:val="20"/>
        <w:lang w:eastAsia="it-IT"/>
      </w:rPr>
      <w:t>)</w:t>
    </w:r>
  </w:p>
  <w:p w:rsidR="00A7034E" w:rsidRPr="00A42394" w:rsidRDefault="00A7034E" w:rsidP="0037404E">
    <w:pPr>
      <w:spacing w:after="0" w:line="240" w:lineRule="auto"/>
      <w:jc w:val="center"/>
      <w:rPr>
        <w:rFonts w:eastAsia="Times New Roman" w:cs="Times New Roman"/>
        <w:sz w:val="20"/>
        <w:szCs w:val="20"/>
        <w:lang w:eastAsia="it-IT"/>
      </w:rPr>
    </w:pPr>
    <w:r w:rsidRPr="00A42394">
      <w:rPr>
        <w:rFonts w:eastAsia="Times New Roman" w:cs="Times New Roman"/>
        <w:sz w:val="20"/>
        <w:szCs w:val="20"/>
        <w:lang w:eastAsia="it-IT"/>
      </w:rPr>
      <w:t>Tel.: 02.93540195</w:t>
    </w:r>
  </w:p>
  <w:p w:rsidR="00A7034E" w:rsidRPr="00A42394" w:rsidRDefault="00A7034E" w:rsidP="0037404E">
    <w:pPr>
      <w:spacing w:after="0" w:line="240" w:lineRule="auto"/>
      <w:jc w:val="center"/>
      <w:rPr>
        <w:rFonts w:eastAsia="Times New Roman" w:cs="Times New Roman"/>
        <w:sz w:val="20"/>
        <w:szCs w:val="20"/>
        <w:lang w:val="en-GB" w:eastAsia="it-IT"/>
      </w:rPr>
    </w:pPr>
    <w:r w:rsidRPr="00A42394">
      <w:rPr>
        <w:rFonts w:eastAsia="Times New Roman" w:cs="Times New Roman"/>
        <w:sz w:val="20"/>
        <w:szCs w:val="20"/>
        <w:lang w:val="en-GB" w:eastAsia="it-IT"/>
      </w:rPr>
      <w:t>Fax: 02.93543208</w:t>
    </w:r>
  </w:p>
  <w:p w:rsidR="00A7034E" w:rsidRPr="00A42394" w:rsidRDefault="00A7034E" w:rsidP="0037404E">
    <w:pPr>
      <w:spacing w:after="0" w:line="240" w:lineRule="auto"/>
      <w:ind w:left="3540"/>
      <w:rPr>
        <w:rFonts w:eastAsia="Times New Roman" w:cs="Times New Roman"/>
        <w:sz w:val="20"/>
        <w:szCs w:val="20"/>
        <w:lang w:val="en-GB" w:eastAsia="it-IT"/>
      </w:rPr>
    </w:pPr>
    <w:r>
      <w:rPr>
        <w:rFonts w:eastAsia="Times New Roman" w:cs="Times New Roman"/>
        <w:sz w:val="20"/>
        <w:szCs w:val="20"/>
        <w:lang w:val="en-GB" w:eastAsia="it-IT"/>
      </w:rPr>
      <w:t xml:space="preserve">          </w:t>
    </w:r>
    <w:r w:rsidRPr="00A42394">
      <w:rPr>
        <w:rFonts w:eastAsia="Times New Roman" w:cs="Times New Roman"/>
        <w:sz w:val="20"/>
        <w:szCs w:val="20"/>
        <w:lang w:val="en-GB" w:eastAsia="it-IT"/>
      </w:rPr>
      <w:t>www.mefaitalia.com</w:t>
    </w:r>
  </w:p>
  <w:p w:rsidR="00A7034E" w:rsidRDefault="00A703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4E" w:rsidRDefault="00A7034E" w:rsidP="00B04776">
      <w:pPr>
        <w:spacing w:after="0" w:line="240" w:lineRule="auto"/>
      </w:pPr>
      <w:r>
        <w:separator/>
      </w:r>
    </w:p>
  </w:footnote>
  <w:footnote w:type="continuationSeparator" w:id="0">
    <w:p w:rsidR="00A7034E" w:rsidRDefault="00A7034E" w:rsidP="00B0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7487"/>
      <w:docPartObj>
        <w:docPartGallery w:val="Page Numbers (Top of Page)"/>
        <w:docPartUnique/>
      </w:docPartObj>
    </w:sdtPr>
    <w:sdtContent>
      <w:p w:rsidR="00A7034E" w:rsidRDefault="00B94CD1">
        <w:pPr>
          <w:pStyle w:val="Intestazione"/>
          <w:ind w:right="-864"/>
          <w:jc w:val="right"/>
        </w:pPr>
        <w:r>
          <w:rPr>
            <w:noProof/>
            <w:lang w:eastAsia="it-IT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76" o:spid="_x0000_s2053" type="#_x0000_t202" style="position:absolute;left:0;text-align:left;margin-left:544pt;margin-top:0;width:1in;height:13.45pt;z-index:251658240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Yb8qvQUCAADxAwAADgAAAAAA&#10;AAAAAAAAAAAuAgAAZHJzL2Uyb0RvYy54bWxQSwECLQAUAAYACAAAACEANGmBC9sAAAAEAQAADwAA&#10;AAAAAAAAAAAAAABfBAAAZHJzL2Rvd25yZXYueG1sUEsFBgAAAAAEAAQA8wAAAGcFAAAAAA==&#10;" o:allowincell="f" fillcolor="#4f81bd [3204]" stroked="f">
              <v:textbox style="mso-fit-shape-to-text:t" inset=",0,,0">
                <w:txbxContent>
                  <w:p w:rsidR="00A7034E" w:rsidRDefault="00B94CD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B94CD1">
                      <w:fldChar w:fldCharType="begin"/>
                    </w:r>
                    <w:r w:rsidR="00A7034E">
                      <w:instrText>PAGE   \* MERGEFORMAT</w:instrText>
                    </w:r>
                    <w:r w:rsidRPr="00B94CD1">
                      <w:fldChar w:fldCharType="separate"/>
                    </w:r>
                    <w:r w:rsidR="007C10E9" w:rsidRPr="007C10E9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w:r>
      </w:p>
    </w:sdtContent>
  </w:sdt>
  <w:p w:rsidR="00A7034E" w:rsidRDefault="00A7034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37"/>
    <w:multiLevelType w:val="hybridMultilevel"/>
    <w:tmpl w:val="CABC2096"/>
    <w:lvl w:ilvl="0" w:tplc="95D456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D144BE9"/>
    <w:multiLevelType w:val="hybridMultilevel"/>
    <w:tmpl w:val="E064F752"/>
    <w:lvl w:ilvl="0" w:tplc="AA5E563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E756AF5"/>
    <w:multiLevelType w:val="hybridMultilevel"/>
    <w:tmpl w:val="2764A5CA"/>
    <w:lvl w:ilvl="0" w:tplc="BC0469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3A435EC"/>
    <w:multiLevelType w:val="hybridMultilevel"/>
    <w:tmpl w:val="7C9AA5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C53B3"/>
    <w:multiLevelType w:val="singleLevel"/>
    <w:tmpl w:val="C730F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1CC5092"/>
    <w:multiLevelType w:val="hybridMultilevel"/>
    <w:tmpl w:val="49EA1AB8"/>
    <w:lvl w:ilvl="0" w:tplc="DDF8FD5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255984"/>
    <w:multiLevelType w:val="hybridMultilevel"/>
    <w:tmpl w:val="754C6228"/>
    <w:lvl w:ilvl="0" w:tplc="09FA2F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56AEA"/>
    <w:multiLevelType w:val="hybridMultilevel"/>
    <w:tmpl w:val="E79247BC"/>
    <w:lvl w:ilvl="0" w:tplc="F4F4F4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379726A"/>
    <w:multiLevelType w:val="hybridMultilevel"/>
    <w:tmpl w:val="4D82F1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2845"/>
    <w:multiLevelType w:val="hybridMultilevel"/>
    <w:tmpl w:val="E21C02FC"/>
    <w:lvl w:ilvl="0" w:tplc="AE66F3E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41C24FF"/>
    <w:multiLevelType w:val="hybridMultilevel"/>
    <w:tmpl w:val="93E09958"/>
    <w:lvl w:ilvl="0" w:tplc="4A6EAB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D7072AB"/>
    <w:multiLevelType w:val="hybridMultilevel"/>
    <w:tmpl w:val="1BD6496E"/>
    <w:lvl w:ilvl="0" w:tplc="004E16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6507"/>
    <w:rsid w:val="000011DB"/>
    <w:rsid w:val="00003A77"/>
    <w:rsid w:val="000213A6"/>
    <w:rsid w:val="00022ED4"/>
    <w:rsid w:val="00023807"/>
    <w:rsid w:val="00026CBC"/>
    <w:rsid w:val="00036F7B"/>
    <w:rsid w:val="00046507"/>
    <w:rsid w:val="00053B65"/>
    <w:rsid w:val="00055113"/>
    <w:rsid w:val="0005517F"/>
    <w:rsid w:val="000653B7"/>
    <w:rsid w:val="00072B4C"/>
    <w:rsid w:val="000745BB"/>
    <w:rsid w:val="00081B9D"/>
    <w:rsid w:val="00091C50"/>
    <w:rsid w:val="00091FAE"/>
    <w:rsid w:val="00093E9B"/>
    <w:rsid w:val="000A19BB"/>
    <w:rsid w:val="000B1C9D"/>
    <w:rsid w:val="000B3B9E"/>
    <w:rsid w:val="000B4AF7"/>
    <w:rsid w:val="000B4F42"/>
    <w:rsid w:val="000B783F"/>
    <w:rsid w:val="000C6274"/>
    <w:rsid w:val="000C6CCE"/>
    <w:rsid w:val="000D3208"/>
    <w:rsid w:val="000D56D2"/>
    <w:rsid w:val="000D6D01"/>
    <w:rsid w:val="000E2354"/>
    <w:rsid w:val="000E310B"/>
    <w:rsid w:val="000E7ACC"/>
    <w:rsid w:val="000F450A"/>
    <w:rsid w:val="000F5A01"/>
    <w:rsid w:val="000F6A80"/>
    <w:rsid w:val="001014B0"/>
    <w:rsid w:val="00111933"/>
    <w:rsid w:val="00112D31"/>
    <w:rsid w:val="00120B18"/>
    <w:rsid w:val="00120FE6"/>
    <w:rsid w:val="00125545"/>
    <w:rsid w:val="001302CC"/>
    <w:rsid w:val="00131DDF"/>
    <w:rsid w:val="00131DE3"/>
    <w:rsid w:val="00134E47"/>
    <w:rsid w:val="00134F76"/>
    <w:rsid w:val="00140374"/>
    <w:rsid w:val="00141CD2"/>
    <w:rsid w:val="001434F2"/>
    <w:rsid w:val="001448BF"/>
    <w:rsid w:val="0015392E"/>
    <w:rsid w:val="00153CB7"/>
    <w:rsid w:val="00157F7E"/>
    <w:rsid w:val="00172947"/>
    <w:rsid w:val="00172A77"/>
    <w:rsid w:val="00174084"/>
    <w:rsid w:val="00176E79"/>
    <w:rsid w:val="00181228"/>
    <w:rsid w:val="00183EE9"/>
    <w:rsid w:val="00192D90"/>
    <w:rsid w:val="00195B0B"/>
    <w:rsid w:val="001A1B20"/>
    <w:rsid w:val="001A1F7A"/>
    <w:rsid w:val="001A2343"/>
    <w:rsid w:val="001A4136"/>
    <w:rsid w:val="001A4C71"/>
    <w:rsid w:val="001A7896"/>
    <w:rsid w:val="001B3109"/>
    <w:rsid w:val="001B55C0"/>
    <w:rsid w:val="001B6E1C"/>
    <w:rsid w:val="001B79BC"/>
    <w:rsid w:val="001C3115"/>
    <w:rsid w:val="001C7E5F"/>
    <w:rsid w:val="001D095C"/>
    <w:rsid w:val="001D425E"/>
    <w:rsid w:val="001D659F"/>
    <w:rsid w:val="001D7129"/>
    <w:rsid w:val="001D76A9"/>
    <w:rsid w:val="001E3308"/>
    <w:rsid w:val="001E4A6A"/>
    <w:rsid w:val="001F13F0"/>
    <w:rsid w:val="001F5605"/>
    <w:rsid w:val="00201931"/>
    <w:rsid w:val="0020269B"/>
    <w:rsid w:val="0020539C"/>
    <w:rsid w:val="00212838"/>
    <w:rsid w:val="00213810"/>
    <w:rsid w:val="00215458"/>
    <w:rsid w:val="00220EE0"/>
    <w:rsid w:val="00223803"/>
    <w:rsid w:val="00232062"/>
    <w:rsid w:val="00234C6D"/>
    <w:rsid w:val="002408DC"/>
    <w:rsid w:val="00244C48"/>
    <w:rsid w:val="00244F95"/>
    <w:rsid w:val="0025072E"/>
    <w:rsid w:val="002510A5"/>
    <w:rsid w:val="002563E3"/>
    <w:rsid w:val="00257212"/>
    <w:rsid w:val="00260A21"/>
    <w:rsid w:val="00261A1C"/>
    <w:rsid w:val="002624E1"/>
    <w:rsid w:val="002627F9"/>
    <w:rsid w:val="002706C2"/>
    <w:rsid w:val="00275310"/>
    <w:rsid w:val="00281E2D"/>
    <w:rsid w:val="00287335"/>
    <w:rsid w:val="00291295"/>
    <w:rsid w:val="002A0F29"/>
    <w:rsid w:val="002A1792"/>
    <w:rsid w:val="002A5DAD"/>
    <w:rsid w:val="002B199E"/>
    <w:rsid w:val="002B6BE4"/>
    <w:rsid w:val="002B74D9"/>
    <w:rsid w:val="002C6985"/>
    <w:rsid w:val="002D0686"/>
    <w:rsid w:val="002D09D3"/>
    <w:rsid w:val="002D51F9"/>
    <w:rsid w:val="002E3158"/>
    <w:rsid w:val="002E5E21"/>
    <w:rsid w:val="002E702F"/>
    <w:rsid w:val="002F0B44"/>
    <w:rsid w:val="002F5E92"/>
    <w:rsid w:val="002F63A0"/>
    <w:rsid w:val="002F6F37"/>
    <w:rsid w:val="0030185C"/>
    <w:rsid w:val="00302D53"/>
    <w:rsid w:val="00307882"/>
    <w:rsid w:val="00310CE5"/>
    <w:rsid w:val="003122DC"/>
    <w:rsid w:val="0031431A"/>
    <w:rsid w:val="00314D58"/>
    <w:rsid w:val="00315400"/>
    <w:rsid w:val="00327114"/>
    <w:rsid w:val="00335F04"/>
    <w:rsid w:val="00340D86"/>
    <w:rsid w:val="0035040B"/>
    <w:rsid w:val="00350CD2"/>
    <w:rsid w:val="00356A46"/>
    <w:rsid w:val="003639D6"/>
    <w:rsid w:val="00367DAE"/>
    <w:rsid w:val="0037404E"/>
    <w:rsid w:val="0037517C"/>
    <w:rsid w:val="00375C69"/>
    <w:rsid w:val="00376C9F"/>
    <w:rsid w:val="00376D04"/>
    <w:rsid w:val="00383102"/>
    <w:rsid w:val="00383C20"/>
    <w:rsid w:val="00384E41"/>
    <w:rsid w:val="00386EF2"/>
    <w:rsid w:val="0039048A"/>
    <w:rsid w:val="00390723"/>
    <w:rsid w:val="00391388"/>
    <w:rsid w:val="00394C22"/>
    <w:rsid w:val="003A03F1"/>
    <w:rsid w:val="003A4FB9"/>
    <w:rsid w:val="003B0A76"/>
    <w:rsid w:val="003B2219"/>
    <w:rsid w:val="003B30EB"/>
    <w:rsid w:val="003B3DEB"/>
    <w:rsid w:val="003B5208"/>
    <w:rsid w:val="003B6366"/>
    <w:rsid w:val="003B6E66"/>
    <w:rsid w:val="003C201A"/>
    <w:rsid w:val="003D0871"/>
    <w:rsid w:val="003D1769"/>
    <w:rsid w:val="003D1842"/>
    <w:rsid w:val="003D52BB"/>
    <w:rsid w:val="003D697B"/>
    <w:rsid w:val="003E17A7"/>
    <w:rsid w:val="003E1C98"/>
    <w:rsid w:val="003E377F"/>
    <w:rsid w:val="003E4246"/>
    <w:rsid w:val="003E7CFC"/>
    <w:rsid w:val="003F17A2"/>
    <w:rsid w:val="003F3FD9"/>
    <w:rsid w:val="003F51CA"/>
    <w:rsid w:val="00400794"/>
    <w:rsid w:val="00400E00"/>
    <w:rsid w:val="004033F1"/>
    <w:rsid w:val="00413F00"/>
    <w:rsid w:val="00414011"/>
    <w:rsid w:val="00420E63"/>
    <w:rsid w:val="0042218C"/>
    <w:rsid w:val="0042218F"/>
    <w:rsid w:val="00427A5C"/>
    <w:rsid w:val="00436A33"/>
    <w:rsid w:val="004377A2"/>
    <w:rsid w:val="00443D68"/>
    <w:rsid w:val="00444806"/>
    <w:rsid w:val="0044574A"/>
    <w:rsid w:val="00446AC4"/>
    <w:rsid w:val="0045004C"/>
    <w:rsid w:val="00451556"/>
    <w:rsid w:val="004529ED"/>
    <w:rsid w:val="0046491A"/>
    <w:rsid w:val="00467163"/>
    <w:rsid w:val="00471900"/>
    <w:rsid w:val="0047377F"/>
    <w:rsid w:val="00483309"/>
    <w:rsid w:val="0048461B"/>
    <w:rsid w:val="00484F36"/>
    <w:rsid w:val="00491D47"/>
    <w:rsid w:val="00493692"/>
    <w:rsid w:val="00494423"/>
    <w:rsid w:val="00494529"/>
    <w:rsid w:val="004A4567"/>
    <w:rsid w:val="004A481B"/>
    <w:rsid w:val="004A4A04"/>
    <w:rsid w:val="004A4AD6"/>
    <w:rsid w:val="004B2E3A"/>
    <w:rsid w:val="004B54BA"/>
    <w:rsid w:val="004B5903"/>
    <w:rsid w:val="004B5F89"/>
    <w:rsid w:val="004B7038"/>
    <w:rsid w:val="004C0AA6"/>
    <w:rsid w:val="004C2E4C"/>
    <w:rsid w:val="004C33D7"/>
    <w:rsid w:val="004D0B22"/>
    <w:rsid w:val="004D1D2D"/>
    <w:rsid w:val="004D1EAE"/>
    <w:rsid w:val="004D33BF"/>
    <w:rsid w:val="004D39FF"/>
    <w:rsid w:val="004D5264"/>
    <w:rsid w:val="004D7EB0"/>
    <w:rsid w:val="004E174E"/>
    <w:rsid w:val="004E2A3A"/>
    <w:rsid w:val="004E3D6A"/>
    <w:rsid w:val="004E41B9"/>
    <w:rsid w:val="00503C30"/>
    <w:rsid w:val="00503D30"/>
    <w:rsid w:val="00503DC7"/>
    <w:rsid w:val="00506DB3"/>
    <w:rsid w:val="005125BC"/>
    <w:rsid w:val="00514B5C"/>
    <w:rsid w:val="00514F1D"/>
    <w:rsid w:val="0051588B"/>
    <w:rsid w:val="005171C5"/>
    <w:rsid w:val="00525466"/>
    <w:rsid w:val="00531DED"/>
    <w:rsid w:val="00533E20"/>
    <w:rsid w:val="00554053"/>
    <w:rsid w:val="005575F7"/>
    <w:rsid w:val="00560E8B"/>
    <w:rsid w:val="0056112A"/>
    <w:rsid w:val="00561837"/>
    <w:rsid w:val="005623F9"/>
    <w:rsid w:val="00566C83"/>
    <w:rsid w:val="00570B35"/>
    <w:rsid w:val="00575EED"/>
    <w:rsid w:val="00583F0C"/>
    <w:rsid w:val="005854D0"/>
    <w:rsid w:val="0059768D"/>
    <w:rsid w:val="005A164E"/>
    <w:rsid w:val="005B20F2"/>
    <w:rsid w:val="005B6F92"/>
    <w:rsid w:val="005C2634"/>
    <w:rsid w:val="005C4F87"/>
    <w:rsid w:val="005C62BE"/>
    <w:rsid w:val="005C6481"/>
    <w:rsid w:val="005C7B7C"/>
    <w:rsid w:val="005D052F"/>
    <w:rsid w:val="005E0743"/>
    <w:rsid w:val="005E1861"/>
    <w:rsid w:val="005E2248"/>
    <w:rsid w:val="005E23B8"/>
    <w:rsid w:val="005E3881"/>
    <w:rsid w:val="005E6018"/>
    <w:rsid w:val="00603AC6"/>
    <w:rsid w:val="0060690C"/>
    <w:rsid w:val="00613ADA"/>
    <w:rsid w:val="0061504D"/>
    <w:rsid w:val="00622D5E"/>
    <w:rsid w:val="00624D11"/>
    <w:rsid w:val="00627518"/>
    <w:rsid w:val="00630AD0"/>
    <w:rsid w:val="00636E73"/>
    <w:rsid w:val="0063748F"/>
    <w:rsid w:val="00641DC9"/>
    <w:rsid w:val="00643267"/>
    <w:rsid w:val="00646AA7"/>
    <w:rsid w:val="00654C86"/>
    <w:rsid w:val="00656550"/>
    <w:rsid w:val="0066173B"/>
    <w:rsid w:val="006678B6"/>
    <w:rsid w:val="00671FC1"/>
    <w:rsid w:val="0068676C"/>
    <w:rsid w:val="0069075F"/>
    <w:rsid w:val="0069246B"/>
    <w:rsid w:val="006A296D"/>
    <w:rsid w:val="006A3F3A"/>
    <w:rsid w:val="006A6C9A"/>
    <w:rsid w:val="006A6CB4"/>
    <w:rsid w:val="006B2B91"/>
    <w:rsid w:val="006B3AD1"/>
    <w:rsid w:val="006B5977"/>
    <w:rsid w:val="006C23CB"/>
    <w:rsid w:val="006C24AB"/>
    <w:rsid w:val="006C5F15"/>
    <w:rsid w:val="006C67A2"/>
    <w:rsid w:val="006D328D"/>
    <w:rsid w:val="006E060D"/>
    <w:rsid w:val="006E2C1E"/>
    <w:rsid w:val="006E2C58"/>
    <w:rsid w:val="006E70F8"/>
    <w:rsid w:val="006F1796"/>
    <w:rsid w:val="00700468"/>
    <w:rsid w:val="00702E96"/>
    <w:rsid w:val="00703DCB"/>
    <w:rsid w:val="00704D08"/>
    <w:rsid w:val="007074AB"/>
    <w:rsid w:val="00707B9B"/>
    <w:rsid w:val="0071131F"/>
    <w:rsid w:val="00720B45"/>
    <w:rsid w:val="007227F3"/>
    <w:rsid w:val="00726C7D"/>
    <w:rsid w:val="00730CD3"/>
    <w:rsid w:val="007402FF"/>
    <w:rsid w:val="00742E09"/>
    <w:rsid w:val="00742FBF"/>
    <w:rsid w:val="007524FD"/>
    <w:rsid w:val="007620C3"/>
    <w:rsid w:val="007633D3"/>
    <w:rsid w:val="00771CB3"/>
    <w:rsid w:val="00776FFC"/>
    <w:rsid w:val="007801FB"/>
    <w:rsid w:val="007826F5"/>
    <w:rsid w:val="00783EF4"/>
    <w:rsid w:val="00784818"/>
    <w:rsid w:val="0078522B"/>
    <w:rsid w:val="00786956"/>
    <w:rsid w:val="00786EDA"/>
    <w:rsid w:val="007926BB"/>
    <w:rsid w:val="0079319F"/>
    <w:rsid w:val="00795607"/>
    <w:rsid w:val="0079687F"/>
    <w:rsid w:val="007A131D"/>
    <w:rsid w:val="007A21FD"/>
    <w:rsid w:val="007A41A2"/>
    <w:rsid w:val="007A46BB"/>
    <w:rsid w:val="007A4A9F"/>
    <w:rsid w:val="007A50CD"/>
    <w:rsid w:val="007A5898"/>
    <w:rsid w:val="007A5D20"/>
    <w:rsid w:val="007B0E35"/>
    <w:rsid w:val="007B211A"/>
    <w:rsid w:val="007B2EF4"/>
    <w:rsid w:val="007B4E00"/>
    <w:rsid w:val="007B6CC1"/>
    <w:rsid w:val="007C10E9"/>
    <w:rsid w:val="007C17F0"/>
    <w:rsid w:val="007C4912"/>
    <w:rsid w:val="007C731A"/>
    <w:rsid w:val="007C7DA4"/>
    <w:rsid w:val="007D29C2"/>
    <w:rsid w:val="007D5867"/>
    <w:rsid w:val="007D6051"/>
    <w:rsid w:val="007E0845"/>
    <w:rsid w:val="007E1230"/>
    <w:rsid w:val="007E1499"/>
    <w:rsid w:val="007E25CB"/>
    <w:rsid w:val="007E4700"/>
    <w:rsid w:val="007E668B"/>
    <w:rsid w:val="007F1DB2"/>
    <w:rsid w:val="007F548D"/>
    <w:rsid w:val="007F75F0"/>
    <w:rsid w:val="00801505"/>
    <w:rsid w:val="00801BEC"/>
    <w:rsid w:val="008059F9"/>
    <w:rsid w:val="00811393"/>
    <w:rsid w:val="008125FA"/>
    <w:rsid w:val="00817BA6"/>
    <w:rsid w:val="00821E60"/>
    <w:rsid w:val="00822345"/>
    <w:rsid w:val="0082664D"/>
    <w:rsid w:val="00832C16"/>
    <w:rsid w:val="00832F81"/>
    <w:rsid w:val="00847367"/>
    <w:rsid w:val="00851C49"/>
    <w:rsid w:val="008553DC"/>
    <w:rsid w:val="00856382"/>
    <w:rsid w:val="00860954"/>
    <w:rsid w:val="008676FB"/>
    <w:rsid w:val="008737D6"/>
    <w:rsid w:val="0087495C"/>
    <w:rsid w:val="00876079"/>
    <w:rsid w:val="008909A1"/>
    <w:rsid w:val="00891226"/>
    <w:rsid w:val="0089232E"/>
    <w:rsid w:val="008935A5"/>
    <w:rsid w:val="00894512"/>
    <w:rsid w:val="00896833"/>
    <w:rsid w:val="00897963"/>
    <w:rsid w:val="008A06DA"/>
    <w:rsid w:val="008A211B"/>
    <w:rsid w:val="008A3467"/>
    <w:rsid w:val="008B4133"/>
    <w:rsid w:val="008B525D"/>
    <w:rsid w:val="008B55D5"/>
    <w:rsid w:val="008B7370"/>
    <w:rsid w:val="008C0089"/>
    <w:rsid w:val="008C3BA1"/>
    <w:rsid w:val="008C5F7F"/>
    <w:rsid w:val="008C7EFF"/>
    <w:rsid w:val="008D0F1C"/>
    <w:rsid w:val="008D382A"/>
    <w:rsid w:val="008D711D"/>
    <w:rsid w:val="008E32EC"/>
    <w:rsid w:val="008E36ED"/>
    <w:rsid w:val="008E49CE"/>
    <w:rsid w:val="008F0B56"/>
    <w:rsid w:val="008F178B"/>
    <w:rsid w:val="008F21D5"/>
    <w:rsid w:val="008F239F"/>
    <w:rsid w:val="008F5F0C"/>
    <w:rsid w:val="008F5F66"/>
    <w:rsid w:val="008F779F"/>
    <w:rsid w:val="00905B8A"/>
    <w:rsid w:val="00906970"/>
    <w:rsid w:val="009125AA"/>
    <w:rsid w:val="0091539D"/>
    <w:rsid w:val="00915519"/>
    <w:rsid w:val="009220A1"/>
    <w:rsid w:val="009225E9"/>
    <w:rsid w:val="00922A73"/>
    <w:rsid w:val="00922E8F"/>
    <w:rsid w:val="00923EF9"/>
    <w:rsid w:val="00930EFD"/>
    <w:rsid w:val="00942BC5"/>
    <w:rsid w:val="00943A78"/>
    <w:rsid w:val="00945D5B"/>
    <w:rsid w:val="00954512"/>
    <w:rsid w:val="009706D6"/>
    <w:rsid w:val="00971C35"/>
    <w:rsid w:val="00975CF7"/>
    <w:rsid w:val="0098254A"/>
    <w:rsid w:val="00987C82"/>
    <w:rsid w:val="009A2726"/>
    <w:rsid w:val="009B0285"/>
    <w:rsid w:val="009B3DB5"/>
    <w:rsid w:val="009C0871"/>
    <w:rsid w:val="009C77B3"/>
    <w:rsid w:val="009D37E0"/>
    <w:rsid w:val="009D7BDA"/>
    <w:rsid w:val="009E2107"/>
    <w:rsid w:val="009E4A89"/>
    <w:rsid w:val="009E5B94"/>
    <w:rsid w:val="009E62E0"/>
    <w:rsid w:val="009E66CF"/>
    <w:rsid w:val="009F5FDC"/>
    <w:rsid w:val="009F6350"/>
    <w:rsid w:val="009F6A74"/>
    <w:rsid w:val="00A02F17"/>
    <w:rsid w:val="00A0376C"/>
    <w:rsid w:val="00A03D6D"/>
    <w:rsid w:val="00A043B5"/>
    <w:rsid w:val="00A133E2"/>
    <w:rsid w:val="00A2058B"/>
    <w:rsid w:val="00A270C3"/>
    <w:rsid w:val="00A35182"/>
    <w:rsid w:val="00A46441"/>
    <w:rsid w:val="00A5746D"/>
    <w:rsid w:val="00A57A10"/>
    <w:rsid w:val="00A60692"/>
    <w:rsid w:val="00A64867"/>
    <w:rsid w:val="00A7034E"/>
    <w:rsid w:val="00A707BD"/>
    <w:rsid w:val="00A70F4D"/>
    <w:rsid w:val="00A739F5"/>
    <w:rsid w:val="00A751E4"/>
    <w:rsid w:val="00A7635E"/>
    <w:rsid w:val="00A864CC"/>
    <w:rsid w:val="00A91643"/>
    <w:rsid w:val="00A91E80"/>
    <w:rsid w:val="00A9564C"/>
    <w:rsid w:val="00A9651A"/>
    <w:rsid w:val="00AA43FE"/>
    <w:rsid w:val="00AB1BD9"/>
    <w:rsid w:val="00AB6D20"/>
    <w:rsid w:val="00AB710D"/>
    <w:rsid w:val="00AC1177"/>
    <w:rsid w:val="00AC43A6"/>
    <w:rsid w:val="00AC4885"/>
    <w:rsid w:val="00AD179B"/>
    <w:rsid w:val="00AD19CF"/>
    <w:rsid w:val="00AD19EF"/>
    <w:rsid w:val="00AD5D48"/>
    <w:rsid w:val="00AD6531"/>
    <w:rsid w:val="00AF2A2F"/>
    <w:rsid w:val="00AF5170"/>
    <w:rsid w:val="00AF544E"/>
    <w:rsid w:val="00AF6C6F"/>
    <w:rsid w:val="00AF7B83"/>
    <w:rsid w:val="00B00DDB"/>
    <w:rsid w:val="00B04776"/>
    <w:rsid w:val="00B05DBB"/>
    <w:rsid w:val="00B12F90"/>
    <w:rsid w:val="00B1499C"/>
    <w:rsid w:val="00B15825"/>
    <w:rsid w:val="00B167D7"/>
    <w:rsid w:val="00B212DF"/>
    <w:rsid w:val="00B24738"/>
    <w:rsid w:val="00B25BFA"/>
    <w:rsid w:val="00B273CA"/>
    <w:rsid w:val="00B3043A"/>
    <w:rsid w:val="00B3262A"/>
    <w:rsid w:val="00B42203"/>
    <w:rsid w:val="00B45F33"/>
    <w:rsid w:val="00B512B0"/>
    <w:rsid w:val="00B51378"/>
    <w:rsid w:val="00B5227B"/>
    <w:rsid w:val="00B544EB"/>
    <w:rsid w:val="00B54E0F"/>
    <w:rsid w:val="00B56742"/>
    <w:rsid w:val="00B570A5"/>
    <w:rsid w:val="00B60F01"/>
    <w:rsid w:val="00B642DC"/>
    <w:rsid w:val="00B6783C"/>
    <w:rsid w:val="00B67B68"/>
    <w:rsid w:val="00B67EF2"/>
    <w:rsid w:val="00B70CFE"/>
    <w:rsid w:val="00B72548"/>
    <w:rsid w:val="00B861F9"/>
    <w:rsid w:val="00B9270B"/>
    <w:rsid w:val="00B93C32"/>
    <w:rsid w:val="00B94A8E"/>
    <w:rsid w:val="00B94CD1"/>
    <w:rsid w:val="00B954D6"/>
    <w:rsid w:val="00B96993"/>
    <w:rsid w:val="00BA451C"/>
    <w:rsid w:val="00BA5E76"/>
    <w:rsid w:val="00BA699E"/>
    <w:rsid w:val="00BA73BD"/>
    <w:rsid w:val="00BA7A61"/>
    <w:rsid w:val="00BB180F"/>
    <w:rsid w:val="00BB2993"/>
    <w:rsid w:val="00BB6808"/>
    <w:rsid w:val="00BB6979"/>
    <w:rsid w:val="00BC54FA"/>
    <w:rsid w:val="00BC6B60"/>
    <w:rsid w:val="00BD0D82"/>
    <w:rsid w:val="00BD12C1"/>
    <w:rsid w:val="00BD322F"/>
    <w:rsid w:val="00BD3539"/>
    <w:rsid w:val="00BD71D6"/>
    <w:rsid w:val="00BE0DBA"/>
    <w:rsid w:val="00BE1E15"/>
    <w:rsid w:val="00BE5D49"/>
    <w:rsid w:val="00BF5978"/>
    <w:rsid w:val="00BF60C8"/>
    <w:rsid w:val="00C00300"/>
    <w:rsid w:val="00C00E8F"/>
    <w:rsid w:val="00C015CE"/>
    <w:rsid w:val="00C023B8"/>
    <w:rsid w:val="00C077E8"/>
    <w:rsid w:val="00C07822"/>
    <w:rsid w:val="00C109D9"/>
    <w:rsid w:val="00C11609"/>
    <w:rsid w:val="00C14282"/>
    <w:rsid w:val="00C14459"/>
    <w:rsid w:val="00C17E5A"/>
    <w:rsid w:val="00C2052B"/>
    <w:rsid w:val="00C3035C"/>
    <w:rsid w:val="00C34F85"/>
    <w:rsid w:val="00C34FA8"/>
    <w:rsid w:val="00C37640"/>
    <w:rsid w:val="00C4407E"/>
    <w:rsid w:val="00C451E0"/>
    <w:rsid w:val="00C53907"/>
    <w:rsid w:val="00C548D5"/>
    <w:rsid w:val="00C551A8"/>
    <w:rsid w:val="00C612F8"/>
    <w:rsid w:val="00C61449"/>
    <w:rsid w:val="00C6199F"/>
    <w:rsid w:val="00C624B7"/>
    <w:rsid w:val="00C6692B"/>
    <w:rsid w:val="00C70216"/>
    <w:rsid w:val="00C76F50"/>
    <w:rsid w:val="00C87206"/>
    <w:rsid w:val="00C91446"/>
    <w:rsid w:val="00C91DCD"/>
    <w:rsid w:val="00C92560"/>
    <w:rsid w:val="00C96F77"/>
    <w:rsid w:val="00CA3551"/>
    <w:rsid w:val="00CA3930"/>
    <w:rsid w:val="00CA3FEE"/>
    <w:rsid w:val="00CA5F19"/>
    <w:rsid w:val="00CB05A3"/>
    <w:rsid w:val="00CC21D9"/>
    <w:rsid w:val="00CC7A66"/>
    <w:rsid w:val="00CD378B"/>
    <w:rsid w:val="00CD4C3E"/>
    <w:rsid w:val="00CD4EB1"/>
    <w:rsid w:val="00CD58A7"/>
    <w:rsid w:val="00CE020D"/>
    <w:rsid w:val="00CE12C5"/>
    <w:rsid w:val="00CF2A78"/>
    <w:rsid w:val="00CF3370"/>
    <w:rsid w:val="00CF4730"/>
    <w:rsid w:val="00D005DF"/>
    <w:rsid w:val="00D010B8"/>
    <w:rsid w:val="00D03C35"/>
    <w:rsid w:val="00D0438F"/>
    <w:rsid w:val="00D04E43"/>
    <w:rsid w:val="00D05000"/>
    <w:rsid w:val="00D07A7A"/>
    <w:rsid w:val="00D11BC2"/>
    <w:rsid w:val="00D14DA1"/>
    <w:rsid w:val="00D202AA"/>
    <w:rsid w:val="00D202C9"/>
    <w:rsid w:val="00D23B62"/>
    <w:rsid w:val="00D26303"/>
    <w:rsid w:val="00D3363F"/>
    <w:rsid w:val="00D363A4"/>
    <w:rsid w:val="00D430BF"/>
    <w:rsid w:val="00D44089"/>
    <w:rsid w:val="00D45EA6"/>
    <w:rsid w:val="00D503AD"/>
    <w:rsid w:val="00D50505"/>
    <w:rsid w:val="00D52556"/>
    <w:rsid w:val="00D52EA8"/>
    <w:rsid w:val="00D5405C"/>
    <w:rsid w:val="00D575CA"/>
    <w:rsid w:val="00D6029C"/>
    <w:rsid w:val="00D635B9"/>
    <w:rsid w:val="00D66048"/>
    <w:rsid w:val="00D70917"/>
    <w:rsid w:val="00D717A8"/>
    <w:rsid w:val="00D82D9A"/>
    <w:rsid w:val="00D8771E"/>
    <w:rsid w:val="00D87CB7"/>
    <w:rsid w:val="00D87F44"/>
    <w:rsid w:val="00D9494E"/>
    <w:rsid w:val="00D979B5"/>
    <w:rsid w:val="00DA184E"/>
    <w:rsid w:val="00DA25DE"/>
    <w:rsid w:val="00DA348C"/>
    <w:rsid w:val="00DA5DE5"/>
    <w:rsid w:val="00DB0FEA"/>
    <w:rsid w:val="00DB16CA"/>
    <w:rsid w:val="00DB7FE1"/>
    <w:rsid w:val="00DC3E28"/>
    <w:rsid w:val="00DC5FFE"/>
    <w:rsid w:val="00DD6554"/>
    <w:rsid w:val="00DD7A23"/>
    <w:rsid w:val="00DE7689"/>
    <w:rsid w:val="00DF0A3C"/>
    <w:rsid w:val="00DF3AE8"/>
    <w:rsid w:val="00DF3D72"/>
    <w:rsid w:val="00E0124D"/>
    <w:rsid w:val="00E019FA"/>
    <w:rsid w:val="00E026B6"/>
    <w:rsid w:val="00E0575F"/>
    <w:rsid w:val="00E05E4E"/>
    <w:rsid w:val="00E070D7"/>
    <w:rsid w:val="00E10DE9"/>
    <w:rsid w:val="00E123C9"/>
    <w:rsid w:val="00E13320"/>
    <w:rsid w:val="00E26564"/>
    <w:rsid w:val="00E302F5"/>
    <w:rsid w:val="00E31A9D"/>
    <w:rsid w:val="00E37428"/>
    <w:rsid w:val="00E44ECF"/>
    <w:rsid w:val="00E45975"/>
    <w:rsid w:val="00E5167B"/>
    <w:rsid w:val="00E565B1"/>
    <w:rsid w:val="00E578D3"/>
    <w:rsid w:val="00E634C7"/>
    <w:rsid w:val="00E76959"/>
    <w:rsid w:val="00E83ED6"/>
    <w:rsid w:val="00E848ED"/>
    <w:rsid w:val="00E878D5"/>
    <w:rsid w:val="00E92275"/>
    <w:rsid w:val="00E94F58"/>
    <w:rsid w:val="00E9782E"/>
    <w:rsid w:val="00EA5DCC"/>
    <w:rsid w:val="00EA6D54"/>
    <w:rsid w:val="00EA7274"/>
    <w:rsid w:val="00EB056B"/>
    <w:rsid w:val="00EB0AD3"/>
    <w:rsid w:val="00EB435D"/>
    <w:rsid w:val="00EB6E72"/>
    <w:rsid w:val="00EC05AF"/>
    <w:rsid w:val="00EC7110"/>
    <w:rsid w:val="00ED738B"/>
    <w:rsid w:val="00EE2C48"/>
    <w:rsid w:val="00EE7215"/>
    <w:rsid w:val="00EF6743"/>
    <w:rsid w:val="00F047AD"/>
    <w:rsid w:val="00F07FB5"/>
    <w:rsid w:val="00F11672"/>
    <w:rsid w:val="00F177A7"/>
    <w:rsid w:val="00F23113"/>
    <w:rsid w:val="00F2596A"/>
    <w:rsid w:val="00F30B96"/>
    <w:rsid w:val="00F3480A"/>
    <w:rsid w:val="00F34DA5"/>
    <w:rsid w:val="00F34DEE"/>
    <w:rsid w:val="00F40CFD"/>
    <w:rsid w:val="00F46695"/>
    <w:rsid w:val="00F4757E"/>
    <w:rsid w:val="00F51C07"/>
    <w:rsid w:val="00F54203"/>
    <w:rsid w:val="00F6665B"/>
    <w:rsid w:val="00F8155F"/>
    <w:rsid w:val="00F830F0"/>
    <w:rsid w:val="00F83658"/>
    <w:rsid w:val="00F837F1"/>
    <w:rsid w:val="00F83DD7"/>
    <w:rsid w:val="00F84C32"/>
    <w:rsid w:val="00F8538B"/>
    <w:rsid w:val="00F91DCB"/>
    <w:rsid w:val="00F97E61"/>
    <w:rsid w:val="00FA480C"/>
    <w:rsid w:val="00FA5FD2"/>
    <w:rsid w:val="00FA673A"/>
    <w:rsid w:val="00FB193B"/>
    <w:rsid w:val="00FB64C9"/>
    <w:rsid w:val="00FB721E"/>
    <w:rsid w:val="00FC1211"/>
    <w:rsid w:val="00FC135D"/>
    <w:rsid w:val="00FC1B49"/>
    <w:rsid w:val="00FC1C86"/>
    <w:rsid w:val="00FC5E99"/>
    <w:rsid w:val="00FD040F"/>
    <w:rsid w:val="00FD1216"/>
    <w:rsid w:val="00FD60D0"/>
    <w:rsid w:val="00FD6DF1"/>
    <w:rsid w:val="00FD76B1"/>
    <w:rsid w:val="00FE1943"/>
    <w:rsid w:val="00FE32C4"/>
    <w:rsid w:val="00FE570A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1B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F8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27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04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776"/>
  </w:style>
  <w:style w:type="paragraph" w:styleId="Pidipagina">
    <w:name w:val="footer"/>
    <w:basedOn w:val="Normale"/>
    <w:link w:val="PidipaginaCarattere"/>
    <w:unhideWhenUsed/>
    <w:rsid w:val="00B047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893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0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9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7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5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540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1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6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1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5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53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7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202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0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8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BBE8-3B85-4304-92C2-C7909830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mefa tecnici</dc:creator>
  <cp:keywords/>
  <dc:description/>
  <cp:lastModifiedBy>Lenovo User</cp:lastModifiedBy>
  <cp:revision>42</cp:revision>
  <cp:lastPrinted>2013-12-03T10:38:00Z</cp:lastPrinted>
  <dcterms:created xsi:type="dcterms:W3CDTF">2013-11-29T16:27:00Z</dcterms:created>
  <dcterms:modified xsi:type="dcterms:W3CDTF">2013-12-09T09:50:00Z</dcterms:modified>
</cp:coreProperties>
</file>